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9C9" w:rsidRPr="00155E0C" w:rsidRDefault="0019429B" w:rsidP="001B69E8">
      <w:pPr>
        <w:spacing w:after="0" w:line="360" w:lineRule="auto"/>
        <w:contextualSpacing/>
        <w:rPr>
          <w:rFonts w:ascii="Calibri" w:hAnsi="Calibri"/>
          <w:sz w:val="28"/>
          <w:szCs w:val="28"/>
        </w:rPr>
      </w:pPr>
      <w:r w:rsidRPr="00155E0C">
        <w:rPr>
          <w:sz w:val="28"/>
          <w:szCs w:val="28"/>
        </w:rPr>
        <w:t>Design of Animal Ho</w:t>
      </w:r>
      <w:r w:rsidRPr="00155E0C">
        <w:rPr>
          <w:rFonts w:ascii="Calibri" w:hAnsi="Calibri"/>
          <w:sz w:val="28"/>
          <w:szCs w:val="28"/>
        </w:rPr>
        <w:t>using</w:t>
      </w:r>
    </w:p>
    <w:p w:rsidR="00FB09B6" w:rsidRPr="00155E0C" w:rsidRDefault="00FB09B6" w:rsidP="001B69E8">
      <w:pPr>
        <w:spacing w:after="0" w:line="360" w:lineRule="auto"/>
        <w:contextualSpacing/>
        <w:rPr>
          <w:rFonts w:ascii="Calibri" w:hAnsi="Calibri"/>
          <w:sz w:val="28"/>
          <w:szCs w:val="28"/>
        </w:rPr>
      </w:pPr>
      <w:r w:rsidRPr="00155E0C">
        <w:rPr>
          <w:rFonts w:ascii="Calibri" w:hAnsi="Calibri"/>
          <w:sz w:val="28"/>
          <w:szCs w:val="28"/>
        </w:rPr>
        <w:t>Heather E. Lewis, AIA, NCARB</w:t>
      </w:r>
    </w:p>
    <w:p w:rsidR="00FB09B6" w:rsidRPr="00155E0C" w:rsidRDefault="00FB09B6" w:rsidP="001B69E8">
      <w:pPr>
        <w:spacing w:after="0" w:line="360" w:lineRule="auto"/>
        <w:contextualSpacing/>
        <w:rPr>
          <w:rFonts w:ascii="Calibri" w:hAnsi="Calibri" w:cs="Arial"/>
          <w:sz w:val="24"/>
          <w:szCs w:val="24"/>
        </w:rPr>
      </w:pPr>
    </w:p>
    <w:p w:rsidR="00FB09B6" w:rsidRPr="00155E0C" w:rsidRDefault="00FB09B6" w:rsidP="001B69E8">
      <w:pPr>
        <w:spacing w:after="0" w:line="360" w:lineRule="auto"/>
        <w:contextualSpacing/>
        <w:rPr>
          <w:rFonts w:ascii="Calibri" w:hAnsi="Calibri" w:cs="Arial"/>
          <w:sz w:val="24"/>
          <w:szCs w:val="24"/>
        </w:rPr>
      </w:pPr>
      <w:r w:rsidRPr="00155E0C">
        <w:rPr>
          <w:rFonts w:ascii="Calibri" w:hAnsi="Calibri" w:cs="Arial"/>
          <w:sz w:val="24"/>
          <w:szCs w:val="24"/>
        </w:rPr>
        <w:t xml:space="preserve">The way you house animals speaks to the priorities of your organization, whether you work in a shelter or a veterinary hospital. In shelters, well-designed animal housing is perhaps the most important physical tool for getting animals out the doors and into loving homes. In hospitals, good housing helps patients recover faster and makes pet parents more comfortable and trusting of the care their pet is receiving. </w:t>
      </w:r>
    </w:p>
    <w:p w:rsidR="00FB09B6" w:rsidRPr="00155E0C" w:rsidRDefault="00FB09B6" w:rsidP="001B69E8">
      <w:pPr>
        <w:spacing w:after="0" w:line="480" w:lineRule="auto"/>
        <w:contextualSpacing/>
        <w:rPr>
          <w:rFonts w:ascii="Calibri" w:hAnsi="Calibri" w:cs="Arial"/>
          <w:sz w:val="24"/>
          <w:szCs w:val="24"/>
        </w:rPr>
      </w:pPr>
    </w:p>
    <w:p w:rsidR="00FB09B6" w:rsidRDefault="00FB09B6" w:rsidP="001B69E8">
      <w:pPr>
        <w:spacing w:after="0" w:line="360" w:lineRule="auto"/>
        <w:contextualSpacing/>
        <w:rPr>
          <w:rFonts w:ascii="Calibri" w:hAnsi="Calibri" w:cs="Arial"/>
          <w:b/>
          <w:sz w:val="24"/>
          <w:szCs w:val="24"/>
        </w:rPr>
      </w:pPr>
      <w:r w:rsidRPr="00155E0C">
        <w:rPr>
          <w:rFonts w:ascii="Calibri" w:hAnsi="Calibri" w:cs="Arial"/>
          <w:b/>
          <w:sz w:val="24"/>
          <w:szCs w:val="24"/>
        </w:rPr>
        <w:t>Creating a Better Environment for Animals</w:t>
      </w:r>
    </w:p>
    <w:p w:rsidR="001B69E8" w:rsidRPr="00155E0C" w:rsidRDefault="001B69E8" w:rsidP="001B69E8">
      <w:pPr>
        <w:spacing w:after="0" w:line="480" w:lineRule="auto"/>
        <w:contextualSpacing/>
        <w:rPr>
          <w:rFonts w:ascii="Calibri" w:hAnsi="Calibri" w:cs="Arial"/>
          <w:b/>
          <w:sz w:val="24"/>
          <w:szCs w:val="24"/>
        </w:rPr>
      </w:pPr>
    </w:p>
    <w:p w:rsidR="00FB09B6" w:rsidRPr="00155E0C" w:rsidRDefault="00FB09B6" w:rsidP="001B69E8">
      <w:pPr>
        <w:spacing w:after="0" w:line="360" w:lineRule="auto"/>
        <w:contextualSpacing/>
        <w:rPr>
          <w:rFonts w:ascii="Calibri" w:hAnsi="Calibri" w:cs="Arial"/>
          <w:sz w:val="24"/>
          <w:szCs w:val="24"/>
        </w:rPr>
      </w:pPr>
      <w:r w:rsidRPr="00155E0C">
        <w:rPr>
          <w:rFonts w:ascii="Calibri" w:hAnsi="Calibri" w:cs="Arial"/>
          <w:sz w:val="24"/>
          <w:szCs w:val="24"/>
        </w:rPr>
        <w:t>Environment significantly affects the behavior and stress lev</w:t>
      </w:r>
      <w:r w:rsidR="00667B08">
        <w:rPr>
          <w:rFonts w:ascii="Calibri" w:hAnsi="Calibri" w:cs="Arial"/>
          <w:sz w:val="24"/>
          <w:szCs w:val="24"/>
        </w:rPr>
        <w:t xml:space="preserve">el of both animals and humans. </w:t>
      </w:r>
      <w:r w:rsidRPr="00155E0C">
        <w:rPr>
          <w:rFonts w:ascii="Calibri" w:hAnsi="Calibri" w:cs="Arial"/>
          <w:sz w:val="24"/>
          <w:szCs w:val="24"/>
        </w:rPr>
        <w:t>Imagining how you would feel if you were put into a noisy, uncomfortable, crowded space, might start to give you a clearer impression of what dogs and cats feel like when they are taken from their homes and put into runs and cages. They do not know that your intentions are good or that the situation is temporary.</w:t>
      </w:r>
    </w:p>
    <w:p w:rsidR="00FB09B6" w:rsidRPr="00155E0C" w:rsidRDefault="00FB09B6" w:rsidP="001B69E8">
      <w:pPr>
        <w:spacing w:after="0" w:line="480" w:lineRule="auto"/>
        <w:contextualSpacing/>
        <w:rPr>
          <w:rFonts w:ascii="Calibri" w:hAnsi="Calibri" w:cs="Arial"/>
          <w:sz w:val="24"/>
          <w:szCs w:val="24"/>
        </w:rPr>
      </w:pPr>
    </w:p>
    <w:p w:rsidR="00FB09B6" w:rsidRPr="00155E0C" w:rsidRDefault="00FB09B6" w:rsidP="001B69E8">
      <w:pPr>
        <w:spacing w:after="0" w:line="360" w:lineRule="auto"/>
        <w:contextualSpacing/>
        <w:rPr>
          <w:rFonts w:ascii="Calibri" w:hAnsi="Calibri" w:cs="Arial"/>
          <w:sz w:val="24"/>
          <w:szCs w:val="24"/>
        </w:rPr>
      </w:pPr>
      <w:r w:rsidRPr="00155E0C">
        <w:rPr>
          <w:rFonts w:ascii="Calibri" w:hAnsi="Calibri" w:cs="Arial"/>
          <w:sz w:val="24"/>
          <w:szCs w:val="24"/>
        </w:rPr>
        <w:t xml:space="preserve">In today’s progressive </w:t>
      </w:r>
      <w:r w:rsidR="007A485B" w:rsidRPr="00155E0C">
        <w:rPr>
          <w:rFonts w:ascii="Calibri" w:hAnsi="Calibri" w:cs="Arial"/>
          <w:sz w:val="24"/>
          <w:szCs w:val="24"/>
        </w:rPr>
        <w:t xml:space="preserve">animal care </w:t>
      </w:r>
      <w:r w:rsidRPr="00155E0C">
        <w:rPr>
          <w:rFonts w:ascii="Calibri" w:hAnsi="Calibri" w:cs="Arial"/>
          <w:sz w:val="24"/>
          <w:szCs w:val="24"/>
        </w:rPr>
        <w:t xml:space="preserve">facilities, the design of animal enclosures is changing from an engineering approach to a performance approach. Design goals have shifted from </w:t>
      </w:r>
      <w:r w:rsidR="007A485B" w:rsidRPr="00155E0C">
        <w:rPr>
          <w:rFonts w:ascii="Calibri" w:hAnsi="Calibri" w:cs="Arial"/>
          <w:sz w:val="24"/>
          <w:szCs w:val="24"/>
        </w:rPr>
        <w:t>housing</w:t>
      </w:r>
      <w:r w:rsidRPr="00155E0C">
        <w:rPr>
          <w:rFonts w:ascii="Calibri" w:hAnsi="Calibri" w:cs="Arial"/>
          <w:sz w:val="24"/>
          <w:szCs w:val="24"/>
        </w:rPr>
        <w:t xml:space="preserve"> animals with the least amount of effort, to creating facilities that consider the behavioral, biological, psychological, and</w:t>
      </w:r>
      <w:r w:rsidR="007A485B" w:rsidRPr="00155E0C">
        <w:rPr>
          <w:rFonts w:ascii="Calibri" w:hAnsi="Calibri" w:cs="Arial"/>
          <w:sz w:val="24"/>
          <w:szCs w:val="24"/>
        </w:rPr>
        <w:t xml:space="preserve"> social health of the animals. </w:t>
      </w:r>
    </w:p>
    <w:p w:rsidR="00FB09B6" w:rsidRPr="00155E0C" w:rsidRDefault="00FB09B6" w:rsidP="001B69E8">
      <w:pPr>
        <w:spacing w:after="0" w:line="360" w:lineRule="auto"/>
        <w:contextualSpacing/>
        <w:rPr>
          <w:rFonts w:ascii="Calibri" w:hAnsi="Calibri" w:cs="Arial"/>
          <w:sz w:val="24"/>
          <w:szCs w:val="24"/>
        </w:rPr>
      </w:pPr>
    </w:p>
    <w:p w:rsidR="007A485B" w:rsidRDefault="00FB09B6" w:rsidP="001B69E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contextualSpacing/>
        <w:rPr>
          <w:rFonts w:ascii="Calibri" w:hAnsi="Calibri" w:cs="Arial"/>
          <w:b/>
          <w:sz w:val="24"/>
          <w:szCs w:val="24"/>
        </w:rPr>
      </w:pPr>
      <w:r w:rsidRPr="00155E0C">
        <w:rPr>
          <w:rFonts w:ascii="Calibri" w:hAnsi="Calibri" w:cs="Arial"/>
          <w:b/>
          <w:sz w:val="24"/>
          <w:szCs w:val="24"/>
        </w:rPr>
        <w:t xml:space="preserve">Spatial Requirements </w:t>
      </w:r>
      <w:r w:rsidR="007A485B" w:rsidRPr="00155E0C">
        <w:rPr>
          <w:rFonts w:ascii="Calibri" w:hAnsi="Calibri" w:cs="Arial"/>
          <w:b/>
          <w:sz w:val="24"/>
          <w:szCs w:val="24"/>
        </w:rPr>
        <w:t>(Dogs)</w:t>
      </w:r>
    </w:p>
    <w:p w:rsidR="001B69E8" w:rsidRPr="00155E0C" w:rsidRDefault="001B69E8" w:rsidP="001B69E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contextualSpacing/>
        <w:rPr>
          <w:rFonts w:ascii="Calibri" w:hAnsi="Calibri" w:cs="Arial"/>
          <w:b/>
          <w:sz w:val="24"/>
          <w:szCs w:val="24"/>
        </w:rPr>
      </w:pPr>
    </w:p>
    <w:p w:rsidR="007A485B" w:rsidRPr="00155E0C" w:rsidRDefault="007A485B" w:rsidP="001B69E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contextualSpacing/>
        <w:rPr>
          <w:rFonts w:ascii="Calibri" w:hAnsi="Calibri" w:cs="Arial"/>
          <w:sz w:val="24"/>
          <w:szCs w:val="24"/>
        </w:rPr>
      </w:pPr>
      <w:r w:rsidRPr="00155E0C">
        <w:rPr>
          <w:rFonts w:ascii="Calibri" w:hAnsi="Calibri" w:cs="Arial"/>
          <w:sz w:val="24"/>
          <w:szCs w:val="24"/>
        </w:rPr>
        <w:t xml:space="preserve">If you were to look at dog housing standards across the globe, you would become confused, as there does not seem to be consensus on the proper size of enclosures for housing dogs. </w:t>
      </w:r>
      <w:r w:rsidR="00667B08">
        <w:rPr>
          <w:rFonts w:ascii="Calibri" w:hAnsi="Calibri" w:cs="Arial"/>
          <w:sz w:val="24"/>
          <w:szCs w:val="24"/>
        </w:rPr>
        <w:t xml:space="preserve">This appears to be the result </w:t>
      </w:r>
      <w:r w:rsidRPr="00155E0C">
        <w:rPr>
          <w:rFonts w:ascii="Calibri" w:hAnsi="Calibri" w:cs="Arial"/>
          <w:sz w:val="24"/>
          <w:szCs w:val="24"/>
        </w:rPr>
        <w:t>of three factors:</w:t>
      </w:r>
    </w:p>
    <w:p w:rsidR="007A485B" w:rsidRPr="00155E0C" w:rsidRDefault="007A485B" w:rsidP="001B69E8">
      <w:pPr>
        <w:pStyle w:val="ListParagraph"/>
        <w:numPr>
          <w:ilvl w:val="0"/>
          <w:numId w:val="3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cs="Arial"/>
        </w:rPr>
      </w:pPr>
      <w:r w:rsidRPr="00155E0C">
        <w:rPr>
          <w:rFonts w:ascii="Calibri" w:hAnsi="Calibri" w:cs="Arial"/>
        </w:rPr>
        <w:lastRenderedPageBreak/>
        <w:t>The size of the dog. For example, a small companion dog may be more comfortable in a cage off the floor than in a large run.</w:t>
      </w:r>
    </w:p>
    <w:p w:rsidR="007A485B" w:rsidRPr="00155E0C" w:rsidRDefault="007A485B" w:rsidP="001B69E8">
      <w:pPr>
        <w:pStyle w:val="ListParagraph"/>
        <w:numPr>
          <w:ilvl w:val="0"/>
          <w:numId w:val="3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cs="Arial"/>
        </w:rPr>
      </w:pPr>
      <w:r w:rsidRPr="00155E0C">
        <w:rPr>
          <w:rFonts w:ascii="Calibri" w:hAnsi="Calibri" w:cs="Arial"/>
        </w:rPr>
        <w:t xml:space="preserve">The length of stay. Dogs staying for longer periods of times in </w:t>
      </w:r>
      <w:r w:rsidR="008C6217" w:rsidRPr="00155E0C">
        <w:rPr>
          <w:rFonts w:ascii="Calibri" w:hAnsi="Calibri" w:cs="Arial"/>
        </w:rPr>
        <w:t>facilities</w:t>
      </w:r>
      <w:r w:rsidRPr="00155E0C">
        <w:rPr>
          <w:rFonts w:ascii="Calibri" w:hAnsi="Calibri" w:cs="Arial"/>
        </w:rPr>
        <w:t xml:space="preserve"> need more space than dogs staying for shorter periods of time.</w:t>
      </w:r>
    </w:p>
    <w:p w:rsidR="007A485B" w:rsidRPr="00155E0C" w:rsidRDefault="007A485B" w:rsidP="001B69E8">
      <w:pPr>
        <w:pStyle w:val="ListParagraph"/>
        <w:numPr>
          <w:ilvl w:val="0"/>
          <w:numId w:val="3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cs="Arial"/>
        </w:rPr>
      </w:pPr>
      <w:r w:rsidRPr="00155E0C">
        <w:rPr>
          <w:rFonts w:ascii="Calibri" w:hAnsi="Calibri" w:cs="Arial"/>
        </w:rPr>
        <w:t>The behavior and personal experiences of the dog. When working on the ASP</w:t>
      </w:r>
      <w:r w:rsidR="00667B08">
        <w:rPr>
          <w:rFonts w:ascii="Calibri" w:hAnsi="Calibri" w:cs="Arial"/>
        </w:rPr>
        <w:t>CA facility in New York City, we</w:t>
      </w:r>
      <w:r w:rsidRPr="00155E0C">
        <w:rPr>
          <w:rFonts w:ascii="Calibri" w:hAnsi="Calibri" w:cs="Arial"/>
        </w:rPr>
        <w:t xml:space="preserve"> learned that most of their dogs came from situations of confinement. These dogs did not generally feel comfortable in large spaces.</w:t>
      </w:r>
    </w:p>
    <w:p w:rsidR="007A485B" w:rsidRPr="00155E0C" w:rsidRDefault="007A485B" w:rsidP="001B69E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contextualSpacing/>
        <w:rPr>
          <w:rFonts w:ascii="Calibri" w:hAnsi="Calibri" w:cs="Arial"/>
          <w:sz w:val="24"/>
          <w:szCs w:val="24"/>
        </w:rPr>
      </w:pPr>
    </w:p>
    <w:p w:rsidR="007A485B" w:rsidRPr="00155E0C" w:rsidRDefault="007A485B" w:rsidP="001B69E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contextualSpacing/>
        <w:rPr>
          <w:rFonts w:ascii="Calibri" w:hAnsi="Calibri" w:cs="Arial"/>
          <w:sz w:val="24"/>
          <w:szCs w:val="24"/>
        </w:rPr>
      </w:pPr>
      <w:r w:rsidRPr="00155E0C">
        <w:rPr>
          <w:rFonts w:ascii="Calibri" w:hAnsi="Calibri" w:cs="Arial"/>
          <w:sz w:val="24"/>
          <w:szCs w:val="24"/>
        </w:rPr>
        <w:t xml:space="preserve">Given the confusion in size of housing, we think it is more important to focus on the characteristics of the housing. </w:t>
      </w:r>
    </w:p>
    <w:p w:rsidR="00C1613B" w:rsidRPr="00155E0C" w:rsidRDefault="00C1613B" w:rsidP="001B69E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contextualSpacing/>
        <w:rPr>
          <w:rFonts w:ascii="Calibri" w:hAnsi="Calibri" w:cs="Arial"/>
          <w:sz w:val="24"/>
          <w:szCs w:val="24"/>
        </w:rPr>
      </w:pPr>
    </w:p>
    <w:p w:rsidR="00C1613B" w:rsidRPr="00155E0C" w:rsidRDefault="00C1613B" w:rsidP="001B69E8">
      <w:pPr>
        <w:spacing w:after="0" w:line="360" w:lineRule="auto"/>
        <w:contextualSpacing/>
        <w:rPr>
          <w:rFonts w:ascii="Calibri" w:hAnsi="Calibri"/>
          <w:sz w:val="24"/>
          <w:szCs w:val="24"/>
        </w:rPr>
      </w:pPr>
      <w:r w:rsidRPr="00155E0C">
        <w:rPr>
          <w:rFonts w:ascii="Calibri" w:hAnsi="Calibri"/>
          <w:sz w:val="24"/>
          <w:szCs w:val="24"/>
        </w:rPr>
        <w:t>Sized for Normal Behavior:</w:t>
      </w:r>
      <w:r w:rsidRPr="00155E0C">
        <w:rPr>
          <w:rFonts w:ascii="Calibri" w:hAnsi="Calibri"/>
          <w:b/>
          <w:sz w:val="24"/>
          <w:szCs w:val="24"/>
        </w:rPr>
        <w:t xml:space="preserve"> </w:t>
      </w:r>
      <w:r w:rsidRPr="00155E0C">
        <w:rPr>
          <w:rFonts w:ascii="Calibri" w:hAnsi="Calibri"/>
          <w:sz w:val="24"/>
          <w:szCs w:val="24"/>
        </w:rPr>
        <w:t xml:space="preserve">A dog should be housed in such a way that allows for normal posture, turning around without touching the walls, and expressing common behaviors. If you follow this guideline, most dogs need runs that are at minimum four feet wide, and even wider for very large dogs.  </w:t>
      </w:r>
    </w:p>
    <w:p w:rsidR="00C1613B" w:rsidRPr="00155E0C" w:rsidRDefault="00C1613B" w:rsidP="001B69E8">
      <w:pPr>
        <w:spacing w:after="0" w:line="480" w:lineRule="auto"/>
        <w:contextualSpacing/>
        <w:rPr>
          <w:rFonts w:ascii="Calibri" w:hAnsi="Calibri"/>
          <w:sz w:val="24"/>
          <w:szCs w:val="24"/>
        </w:rPr>
      </w:pPr>
    </w:p>
    <w:p w:rsidR="00FB09B6" w:rsidRDefault="007A485B" w:rsidP="001B69E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contextualSpacing/>
        <w:rPr>
          <w:rFonts w:ascii="Calibri" w:hAnsi="Calibri" w:cs="Arial"/>
          <w:sz w:val="24"/>
          <w:szCs w:val="24"/>
        </w:rPr>
      </w:pPr>
      <w:r w:rsidRPr="00155E0C">
        <w:rPr>
          <w:rFonts w:ascii="Calibri" w:hAnsi="Calibri" w:cs="Arial"/>
          <w:sz w:val="24"/>
          <w:szCs w:val="24"/>
        </w:rPr>
        <w:t xml:space="preserve">Shape: </w:t>
      </w:r>
      <w:r w:rsidR="00FB09B6" w:rsidRPr="00155E0C">
        <w:rPr>
          <w:rFonts w:ascii="Calibri" w:hAnsi="Calibri" w:cs="Arial"/>
          <w:sz w:val="24"/>
          <w:szCs w:val="24"/>
        </w:rPr>
        <w:t>Th</w:t>
      </w:r>
      <w:r w:rsidRPr="00155E0C">
        <w:rPr>
          <w:rFonts w:ascii="Calibri" w:hAnsi="Calibri" w:cs="Arial"/>
          <w:sz w:val="24"/>
          <w:szCs w:val="24"/>
        </w:rPr>
        <w:t xml:space="preserve">e shape of traditional runs </w:t>
      </w:r>
      <w:r w:rsidR="00FB09B6" w:rsidRPr="00155E0C">
        <w:rPr>
          <w:rFonts w:ascii="Calibri" w:hAnsi="Calibri" w:cs="Arial"/>
          <w:sz w:val="24"/>
          <w:szCs w:val="24"/>
        </w:rPr>
        <w:t xml:space="preserve">contributes to discomfort. In the typical long, narrow run, dogs can’t move and circle in the same way they would in a free environment. When individually housed, this is not a significant concern, but when another dog or a staff member is in the run, some dogs will feel trapped and display abnormal levels of aggression. You see the same dynamic at play when dogs pass each other in narrow hallways. A </w:t>
      </w:r>
      <w:r w:rsidRPr="00155E0C">
        <w:rPr>
          <w:rFonts w:ascii="Calibri" w:hAnsi="Calibri" w:cs="Arial"/>
          <w:sz w:val="24"/>
          <w:szCs w:val="24"/>
        </w:rPr>
        <w:t>wider enclosure works better than a narrow one.</w:t>
      </w:r>
    </w:p>
    <w:p w:rsidR="001B69E8" w:rsidRPr="00155E0C" w:rsidRDefault="001B69E8" w:rsidP="001B69E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contextualSpacing/>
        <w:rPr>
          <w:rFonts w:ascii="Calibri" w:hAnsi="Calibri" w:cs="Arial"/>
          <w:sz w:val="24"/>
          <w:szCs w:val="24"/>
        </w:rPr>
      </w:pPr>
    </w:p>
    <w:p w:rsidR="007A485B" w:rsidRPr="00155E0C" w:rsidRDefault="007A485B" w:rsidP="001B69E8">
      <w:pPr>
        <w:pStyle w:val="Heading1"/>
        <w:spacing w:before="0" w:beforeAutospacing="0" w:after="0" w:afterAutospacing="0" w:line="360" w:lineRule="auto"/>
        <w:contextualSpacing/>
        <w:rPr>
          <w:rFonts w:ascii="Calibri" w:hAnsi="Calibri"/>
          <w:b w:val="0"/>
          <w:sz w:val="24"/>
          <w:szCs w:val="24"/>
        </w:rPr>
      </w:pPr>
      <w:r w:rsidRPr="00155E0C">
        <w:rPr>
          <w:rFonts w:ascii="Calibri" w:hAnsi="Calibri" w:cs="Arial"/>
          <w:b w:val="0"/>
          <w:sz w:val="24"/>
          <w:szCs w:val="24"/>
        </w:rPr>
        <w:t>Choice for Resting and Elimination: If given the choice, dogs will cho</w:t>
      </w:r>
      <w:r w:rsidR="00E53C55" w:rsidRPr="00155E0C">
        <w:rPr>
          <w:rFonts w:ascii="Calibri" w:hAnsi="Calibri" w:cs="Arial"/>
          <w:b w:val="0"/>
          <w:sz w:val="24"/>
          <w:szCs w:val="24"/>
        </w:rPr>
        <w:t>o</w:t>
      </w:r>
      <w:r w:rsidRPr="00155E0C">
        <w:rPr>
          <w:rFonts w:ascii="Calibri" w:hAnsi="Calibri" w:cs="Arial"/>
          <w:b w:val="0"/>
          <w:sz w:val="24"/>
          <w:szCs w:val="24"/>
        </w:rPr>
        <w:t>se to eliminate away from where they eat most of the time.</w:t>
      </w:r>
      <w:r w:rsidR="00667B08">
        <w:rPr>
          <w:rFonts w:ascii="Calibri" w:hAnsi="Calibri" w:cs="Arial"/>
          <w:b w:val="0"/>
          <w:sz w:val="24"/>
          <w:szCs w:val="24"/>
          <w:vertAlign w:val="superscript"/>
        </w:rPr>
        <w:t>1</w:t>
      </w:r>
      <w:r w:rsidR="00E53C55" w:rsidRPr="00155E0C">
        <w:rPr>
          <w:rFonts w:ascii="Calibri" w:hAnsi="Calibri"/>
          <w:b w:val="0"/>
          <w:sz w:val="24"/>
          <w:szCs w:val="24"/>
        </w:rPr>
        <w:t xml:space="preserve"> Therefore, in shelters, dogs should be provided with double</w:t>
      </w:r>
      <w:r w:rsidR="00667B08">
        <w:rPr>
          <w:rFonts w:ascii="Calibri" w:hAnsi="Calibri"/>
          <w:b w:val="0"/>
          <w:sz w:val="24"/>
          <w:szCs w:val="24"/>
        </w:rPr>
        <w:t>-</w:t>
      </w:r>
      <w:r w:rsidR="00E53C55" w:rsidRPr="00155E0C">
        <w:rPr>
          <w:rFonts w:ascii="Calibri" w:hAnsi="Calibri"/>
          <w:b w:val="0"/>
          <w:sz w:val="24"/>
          <w:szCs w:val="24"/>
        </w:rPr>
        <w:t>compartment housing. Double</w:t>
      </w:r>
      <w:r w:rsidR="00667B08">
        <w:rPr>
          <w:rFonts w:ascii="Calibri" w:hAnsi="Calibri"/>
          <w:b w:val="0"/>
          <w:sz w:val="24"/>
          <w:szCs w:val="24"/>
        </w:rPr>
        <w:t>-</w:t>
      </w:r>
      <w:r w:rsidR="00E53C55" w:rsidRPr="00155E0C">
        <w:rPr>
          <w:rFonts w:ascii="Calibri" w:hAnsi="Calibri"/>
          <w:b w:val="0"/>
          <w:sz w:val="24"/>
          <w:szCs w:val="24"/>
        </w:rPr>
        <w:t>compartment housing is not generally used in veterinary settings due to shorter length of stay.</w:t>
      </w:r>
    </w:p>
    <w:p w:rsidR="00E53C55" w:rsidRPr="00155E0C" w:rsidRDefault="00E53C55" w:rsidP="001B69E8">
      <w:pPr>
        <w:pStyle w:val="Heading1"/>
        <w:spacing w:before="0" w:beforeAutospacing="0" w:after="0" w:afterAutospacing="0" w:line="480" w:lineRule="auto"/>
        <w:contextualSpacing/>
        <w:rPr>
          <w:rFonts w:ascii="Calibri" w:hAnsi="Calibri"/>
          <w:b w:val="0"/>
          <w:sz w:val="24"/>
          <w:szCs w:val="24"/>
        </w:rPr>
      </w:pPr>
    </w:p>
    <w:p w:rsidR="00E53C55" w:rsidRPr="00155E0C" w:rsidRDefault="00E53C55" w:rsidP="001B69E8">
      <w:pPr>
        <w:pStyle w:val="Heading1"/>
        <w:spacing w:before="0" w:beforeAutospacing="0" w:after="0" w:afterAutospacing="0" w:line="360" w:lineRule="auto"/>
        <w:contextualSpacing/>
        <w:rPr>
          <w:rFonts w:ascii="Calibri" w:hAnsi="Calibri"/>
          <w:b w:val="0"/>
          <w:sz w:val="24"/>
          <w:szCs w:val="24"/>
        </w:rPr>
      </w:pPr>
      <w:r w:rsidRPr="00155E0C">
        <w:rPr>
          <w:rFonts w:ascii="Calibri" w:hAnsi="Calibri"/>
          <w:b w:val="0"/>
          <w:sz w:val="24"/>
          <w:szCs w:val="24"/>
        </w:rPr>
        <w:lastRenderedPageBreak/>
        <w:t>Enrichments: The housing should be sized to provide reasonable enrichments such as room for bed</w:t>
      </w:r>
      <w:r w:rsidR="00667B08">
        <w:rPr>
          <w:rFonts w:ascii="Calibri" w:hAnsi="Calibri"/>
          <w:b w:val="0"/>
          <w:sz w:val="24"/>
          <w:szCs w:val="24"/>
        </w:rPr>
        <w:t>s</w:t>
      </w:r>
      <w:r w:rsidRPr="00155E0C">
        <w:rPr>
          <w:rFonts w:ascii="Calibri" w:hAnsi="Calibri"/>
          <w:b w:val="0"/>
          <w:sz w:val="24"/>
          <w:szCs w:val="24"/>
        </w:rPr>
        <w:t xml:space="preserve">, food, and water, and ways to get away from the drain or any wet conditions on the floor. </w:t>
      </w:r>
    </w:p>
    <w:p w:rsidR="00C1613B" w:rsidRPr="00155E0C" w:rsidRDefault="00C1613B" w:rsidP="001B69E8">
      <w:pPr>
        <w:pStyle w:val="Heading1"/>
        <w:spacing w:before="0" w:beforeAutospacing="0" w:after="0" w:afterAutospacing="0" w:line="480" w:lineRule="auto"/>
        <w:contextualSpacing/>
        <w:rPr>
          <w:rFonts w:ascii="Calibri" w:hAnsi="Calibri"/>
          <w:b w:val="0"/>
          <w:sz w:val="24"/>
          <w:szCs w:val="24"/>
        </w:rPr>
      </w:pPr>
    </w:p>
    <w:p w:rsidR="00E53C55" w:rsidRDefault="00E53C55" w:rsidP="001B69E8">
      <w:pPr>
        <w:pStyle w:val="Heading1"/>
        <w:spacing w:before="0" w:beforeAutospacing="0" w:after="0" w:afterAutospacing="0" w:line="360" w:lineRule="auto"/>
        <w:contextualSpacing/>
        <w:rPr>
          <w:rFonts w:ascii="Calibri" w:hAnsi="Calibri"/>
          <w:sz w:val="24"/>
          <w:szCs w:val="24"/>
        </w:rPr>
      </w:pPr>
      <w:r w:rsidRPr="00155E0C">
        <w:rPr>
          <w:rFonts w:ascii="Calibri" w:hAnsi="Calibri"/>
          <w:sz w:val="24"/>
          <w:szCs w:val="24"/>
        </w:rPr>
        <w:t>Spatial Requirements (Cats)</w:t>
      </w:r>
    </w:p>
    <w:p w:rsidR="001B69E8" w:rsidRPr="00155E0C" w:rsidRDefault="001B69E8" w:rsidP="001B69E8">
      <w:pPr>
        <w:pStyle w:val="Heading1"/>
        <w:spacing w:before="0" w:beforeAutospacing="0" w:after="0" w:afterAutospacing="0" w:line="480" w:lineRule="auto"/>
        <w:contextualSpacing/>
        <w:rPr>
          <w:rFonts w:ascii="Calibri" w:hAnsi="Calibri"/>
          <w:sz w:val="24"/>
          <w:szCs w:val="24"/>
        </w:rPr>
      </w:pPr>
    </w:p>
    <w:p w:rsidR="00E53C55" w:rsidRPr="00155E0C" w:rsidRDefault="00E53C55" w:rsidP="001B69E8">
      <w:pPr>
        <w:pStyle w:val="Heading1"/>
        <w:spacing w:before="0" w:beforeAutospacing="0" w:after="0" w:afterAutospacing="0" w:line="360" w:lineRule="auto"/>
        <w:contextualSpacing/>
        <w:rPr>
          <w:rFonts w:ascii="Calibri" w:hAnsi="Calibri"/>
          <w:b w:val="0"/>
          <w:sz w:val="24"/>
          <w:szCs w:val="24"/>
        </w:rPr>
      </w:pPr>
      <w:r w:rsidRPr="00155E0C">
        <w:rPr>
          <w:rFonts w:ascii="Calibri" w:hAnsi="Calibri"/>
          <w:b w:val="0"/>
          <w:sz w:val="24"/>
          <w:szCs w:val="24"/>
        </w:rPr>
        <w:t>The ASV Guidelines are clear that sheltered cats should be provided with 11 square feet of floor space in individual housing and 18 square feet of space in group housing.</w:t>
      </w:r>
      <w:r w:rsidR="00C1613B" w:rsidRPr="00155E0C">
        <w:rPr>
          <w:rFonts w:ascii="Calibri" w:hAnsi="Calibri"/>
          <w:b w:val="0"/>
          <w:sz w:val="24"/>
          <w:szCs w:val="24"/>
        </w:rPr>
        <w:t xml:space="preserve"> Cats in individual housing should be housed in cages that are at least 30</w:t>
      </w:r>
      <w:r w:rsidR="00667B08">
        <w:rPr>
          <w:rFonts w:ascii="Calibri" w:hAnsi="Calibri"/>
          <w:b w:val="0"/>
          <w:sz w:val="24"/>
          <w:szCs w:val="24"/>
        </w:rPr>
        <w:t>-inches</w:t>
      </w:r>
      <w:r w:rsidR="00C1613B" w:rsidRPr="00155E0C">
        <w:rPr>
          <w:rFonts w:ascii="Calibri" w:hAnsi="Calibri"/>
          <w:b w:val="0"/>
          <w:sz w:val="24"/>
          <w:szCs w:val="24"/>
        </w:rPr>
        <w:t xml:space="preserve"> tall to allow for normal postures.</w:t>
      </w:r>
    </w:p>
    <w:p w:rsidR="00E53C55" w:rsidRPr="00155E0C" w:rsidRDefault="00E53C55" w:rsidP="001B69E8">
      <w:pPr>
        <w:pStyle w:val="Heading1"/>
        <w:spacing w:before="0" w:beforeAutospacing="0" w:after="0" w:afterAutospacing="0" w:line="480" w:lineRule="auto"/>
        <w:contextualSpacing/>
        <w:rPr>
          <w:rFonts w:ascii="Calibri" w:hAnsi="Calibri"/>
          <w:b w:val="0"/>
          <w:sz w:val="24"/>
          <w:szCs w:val="24"/>
        </w:rPr>
      </w:pPr>
    </w:p>
    <w:p w:rsidR="00E53C55" w:rsidRPr="00155E0C" w:rsidRDefault="00E53C55" w:rsidP="001B69E8">
      <w:pPr>
        <w:pStyle w:val="Heading1"/>
        <w:spacing w:before="0" w:beforeAutospacing="0" w:after="0" w:afterAutospacing="0" w:line="360" w:lineRule="auto"/>
        <w:contextualSpacing/>
        <w:rPr>
          <w:rFonts w:ascii="Calibri" w:hAnsi="Calibri"/>
          <w:b w:val="0"/>
          <w:sz w:val="24"/>
          <w:szCs w:val="24"/>
        </w:rPr>
      </w:pPr>
      <w:r w:rsidRPr="00155E0C">
        <w:rPr>
          <w:rFonts w:ascii="Calibri" w:hAnsi="Calibri"/>
          <w:b w:val="0"/>
          <w:sz w:val="24"/>
          <w:szCs w:val="24"/>
        </w:rPr>
        <w:t>Eleven square feet always equates in a shelter environment to double</w:t>
      </w:r>
      <w:r w:rsidR="00667B08">
        <w:rPr>
          <w:rFonts w:ascii="Calibri" w:hAnsi="Calibri"/>
          <w:b w:val="0"/>
          <w:sz w:val="24"/>
          <w:szCs w:val="24"/>
        </w:rPr>
        <w:t>-</w:t>
      </w:r>
      <w:r w:rsidRPr="00155E0C">
        <w:rPr>
          <w:rFonts w:ascii="Calibri" w:hAnsi="Calibri"/>
          <w:b w:val="0"/>
          <w:sz w:val="24"/>
          <w:szCs w:val="24"/>
        </w:rPr>
        <w:t xml:space="preserve">compartment housing as it is difficult to find a manufactured cage in the recommended </w:t>
      </w:r>
      <w:r w:rsidR="008C6217" w:rsidRPr="00155E0C">
        <w:rPr>
          <w:rFonts w:ascii="Calibri" w:hAnsi="Calibri"/>
          <w:b w:val="0"/>
          <w:sz w:val="24"/>
          <w:szCs w:val="24"/>
        </w:rPr>
        <w:t>five-foot</w:t>
      </w:r>
      <w:r w:rsidRPr="00155E0C">
        <w:rPr>
          <w:rFonts w:ascii="Calibri" w:hAnsi="Calibri"/>
          <w:b w:val="0"/>
          <w:sz w:val="24"/>
          <w:szCs w:val="24"/>
        </w:rPr>
        <w:t xml:space="preserve"> minimum length. As we have worked with these guidelines in many case studies, we have developed a preference for two equal size compartments (for example, two thirty</w:t>
      </w:r>
      <w:r w:rsidR="0044419D">
        <w:rPr>
          <w:rFonts w:ascii="Calibri" w:hAnsi="Calibri"/>
          <w:b w:val="0"/>
          <w:sz w:val="24"/>
          <w:szCs w:val="24"/>
        </w:rPr>
        <w:t>-</w:t>
      </w:r>
      <w:r w:rsidRPr="00155E0C">
        <w:rPr>
          <w:rFonts w:ascii="Calibri" w:hAnsi="Calibri"/>
          <w:b w:val="0"/>
          <w:sz w:val="24"/>
          <w:szCs w:val="24"/>
        </w:rPr>
        <w:t>inch compartments) rather than a small and large compartment. In the latter case, the small compartment is usually the litter compartment, and fearful cats will seek the more enclosed space and end up resting in their litter.</w:t>
      </w:r>
    </w:p>
    <w:p w:rsidR="00E53C55" w:rsidRPr="00155E0C" w:rsidRDefault="00E53C55" w:rsidP="001B69E8">
      <w:pPr>
        <w:pStyle w:val="Heading1"/>
        <w:spacing w:before="0" w:beforeAutospacing="0" w:after="0" w:afterAutospacing="0" w:line="480" w:lineRule="auto"/>
        <w:contextualSpacing/>
        <w:rPr>
          <w:rFonts w:ascii="Calibri" w:hAnsi="Calibri"/>
          <w:b w:val="0"/>
          <w:sz w:val="24"/>
          <w:szCs w:val="24"/>
        </w:rPr>
      </w:pPr>
    </w:p>
    <w:p w:rsidR="00E53C55" w:rsidRPr="00155E0C" w:rsidRDefault="00E53C55" w:rsidP="001B69E8">
      <w:pPr>
        <w:pStyle w:val="Heading1"/>
        <w:spacing w:before="0" w:beforeAutospacing="0" w:after="0" w:afterAutospacing="0" w:line="360" w:lineRule="auto"/>
        <w:contextualSpacing/>
        <w:rPr>
          <w:rFonts w:ascii="Calibri" w:hAnsi="Calibri"/>
          <w:b w:val="0"/>
          <w:sz w:val="24"/>
          <w:szCs w:val="24"/>
        </w:rPr>
      </w:pPr>
      <w:r w:rsidRPr="00155E0C">
        <w:rPr>
          <w:rFonts w:ascii="Calibri" w:hAnsi="Calibri"/>
          <w:b w:val="0"/>
          <w:sz w:val="24"/>
          <w:szCs w:val="24"/>
        </w:rPr>
        <w:t>If given the opportunity, shelter cats benefit form even larger compartments during low seasons. Caging can be portalized top to bottom as well as side</w:t>
      </w:r>
      <w:r w:rsidR="0044419D">
        <w:rPr>
          <w:rFonts w:ascii="Calibri" w:hAnsi="Calibri"/>
          <w:b w:val="0"/>
          <w:sz w:val="24"/>
          <w:szCs w:val="24"/>
        </w:rPr>
        <w:t>-to-</w:t>
      </w:r>
      <w:r w:rsidRPr="00155E0C">
        <w:rPr>
          <w:rFonts w:ascii="Calibri" w:hAnsi="Calibri"/>
          <w:b w:val="0"/>
          <w:sz w:val="24"/>
          <w:szCs w:val="24"/>
        </w:rPr>
        <w:t>side to provide for better environments for cats during certain times of year.</w:t>
      </w:r>
    </w:p>
    <w:p w:rsidR="00E53C55" w:rsidRPr="00155E0C" w:rsidRDefault="00E53C55" w:rsidP="001B69E8">
      <w:pPr>
        <w:pStyle w:val="Heading1"/>
        <w:spacing w:before="0" w:beforeAutospacing="0" w:after="0" w:afterAutospacing="0" w:line="480" w:lineRule="auto"/>
        <w:contextualSpacing/>
        <w:rPr>
          <w:rFonts w:ascii="Calibri" w:hAnsi="Calibri"/>
          <w:b w:val="0"/>
          <w:sz w:val="24"/>
          <w:szCs w:val="24"/>
        </w:rPr>
      </w:pPr>
    </w:p>
    <w:p w:rsidR="00E53C55" w:rsidRPr="00155E0C" w:rsidRDefault="00E53C55" w:rsidP="001B69E8">
      <w:pPr>
        <w:pStyle w:val="Heading1"/>
        <w:spacing w:before="0" w:beforeAutospacing="0" w:after="0" w:afterAutospacing="0" w:line="360" w:lineRule="auto"/>
        <w:contextualSpacing/>
        <w:rPr>
          <w:rFonts w:ascii="Calibri" w:hAnsi="Calibri"/>
          <w:b w:val="0"/>
          <w:sz w:val="24"/>
          <w:szCs w:val="24"/>
        </w:rPr>
      </w:pPr>
      <w:r w:rsidRPr="00155E0C">
        <w:rPr>
          <w:rFonts w:ascii="Calibri" w:hAnsi="Calibri"/>
          <w:b w:val="0"/>
          <w:sz w:val="24"/>
          <w:szCs w:val="24"/>
        </w:rPr>
        <w:t>Given what we know about the sheltered cat and the relationship between the size of the space and physical health and wellbeing, we should also upsize the ridiculously tiny cages found in many older veterinary hospitals. We advise veterinarians to provide a variety of housing sizes for cats. For cats that need movement restriction (such as after surgery), small cages may be pr</w:t>
      </w:r>
      <w:r w:rsidR="00F960EB" w:rsidRPr="00155E0C">
        <w:rPr>
          <w:rFonts w:ascii="Calibri" w:hAnsi="Calibri"/>
          <w:b w:val="0"/>
          <w:sz w:val="24"/>
          <w:szCs w:val="24"/>
        </w:rPr>
        <w:t>eferred. But for healthy cats, wider caging of 36</w:t>
      </w:r>
      <w:r w:rsidR="0044419D">
        <w:rPr>
          <w:rFonts w:ascii="Calibri" w:hAnsi="Calibri"/>
          <w:b w:val="0"/>
          <w:sz w:val="24"/>
          <w:szCs w:val="24"/>
        </w:rPr>
        <w:t>-inch</w:t>
      </w:r>
      <w:r w:rsidR="00F960EB" w:rsidRPr="00155E0C">
        <w:rPr>
          <w:rFonts w:ascii="Calibri" w:hAnsi="Calibri"/>
          <w:b w:val="0"/>
          <w:sz w:val="24"/>
          <w:szCs w:val="24"/>
        </w:rPr>
        <w:t xml:space="preserve"> minimum will allow for hiding boxes or towels and freedom of movement.</w:t>
      </w:r>
    </w:p>
    <w:p w:rsidR="00F960EB" w:rsidRPr="00155E0C" w:rsidRDefault="00F960EB" w:rsidP="001B69E8">
      <w:pPr>
        <w:pStyle w:val="Heading1"/>
        <w:spacing w:before="0" w:beforeAutospacing="0" w:after="0" w:afterAutospacing="0" w:line="480" w:lineRule="auto"/>
        <w:contextualSpacing/>
        <w:rPr>
          <w:rFonts w:ascii="Calibri" w:hAnsi="Calibri"/>
          <w:b w:val="0"/>
          <w:sz w:val="24"/>
          <w:szCs w:val="24"/>
        </w:rPr>
      </w:pPr>
    </w:p>
    <w:p w:rsidR="00F960EB" w:rsidRDefault="00F960EB" w:rsidP="001B69E8">
      <w:pPr>
        <w:pStyle w:val="Heading1"/>
        <w:spacing w:before="0" w:beforeAutospacing="0" w:after="0" w:afterAutospacing="0" w:line="360" w:lineRule="auto"/>
        <w:contextualSpacing/>
        <w:rPr>
          <w:rFonts w:ascii="Calibri" w:hAnsi="Calibri"/>
          <w:b w:val="0"/>
          <w:sz w:val="24"/>
          <w:szCs w:val="24"/>
        </w:rPr>
      </w:pPr>
      <w:r w:rsidRPr="00155E0C">
        <w:rPr>
          <w:rFonts w:ascii="Calibri" w:hAnsi="Calibri"/>
          <w:b w:val="0"/>
          <w:sz w:val="24"/>
          <w:szCs w:val="24"/>
        </w:rPr>
        <w:lastRenderedPageBreak/>
        <w:t>Cats that are housed overnight, such as in boarding facilities, should be housed as if they were sheltered cats.</w:t>
      </w:r>
    </w:p>
    <w:p w:rsidR="001B69E8" w:rsidRPr="00155E0C" w:rsidRDefault="001B69E8" w:rsidP="001B69E8">
      <w:pPr>
        <w:pStyle w:val="Heading1"/>
        <w:spacing w:before="0" w:beforeAutospacing="0" w:after="0" w:afterAutospacing="0" w:line="480" w:lineRule="auto"/>
        <w:contextualSpacing/>
        <w:rPr>
          <w:rFonts w:ascii="Calibri" w:hAnsi="Calibri"/>
          <w:b w:val="0"/>
          <w:sz w:val="24"/>
          <w:szCs w:val="24"/>
        </w:rPr>
      </w:pPr>
    </w:p>
    <w:p w:rsidR="00FB09B6" w:rsidRDefault="00FB09B6" w:rsidP="001B69E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contextualSpacing/>
        <w:rPr>
          <w:rFonts w:ascii="Calibri" w:hAnsi="Calibri" w:cs="Arial"/>
          <w:b/>
          <w:sz w:val="24"/>
          <w:szCs w:val="24"/>
        </w:rPr>
      </w:pPr>
      <w:r w:rsidRPr="00155E0C">
        <w:rPr>
          <w:rFonts w:ascii="Calibri" w:hAnsi="Calibri" w:cs="Arial"/>
          <w:b/>
          <w:sz w:val="24"/>
          <w:szCs w:val="24"/>
        </w:rPr>
        <w:t>Familiar Environments</w:t>
      </w:r>
    </w:p>
    <w:p w:rsidR="001B69E8" w:rsidRPr="00155E0C" w:rsidRDefault="001B69E8" w:rsidP="001B69E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contextualSpacing/>
        <w:rPr>
          <w:rFonts w:ascii="Calibri" w:hAnsi="Calibri" w:cs="Arial"/>
          <w:b/>
          <w:sz w:val="24"/>
          <w:szCs w:val="24"/>
        </w:rPr>
      </w:pPr>
    </w:p>
    <w:p w:rsidR="00FB09B6" w:rsidRPr="00155E0C" w:rsidRDefault="00FB09B6" w:rsidP="001B69E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contextualSpacing/>
        <w:rPr>
          <w:rFonts w:ascii="Calibri" w:hAnsi="Calibri" w:cs="Arial"/>
          <w:sz w:val="24"/>
          <w:szCs w:val="24"/>
        </w:rPr>
      </w:pPr>
      <w:r w:rsidRPr="00155E0C">
        <w:rPr>
          <w:rFonts w:ascii="Calibri" w:hAnsi="Calibri" w:cs="Arial"/>
          <w:sz w:val="24"/>
          <w:szCs w:val="24"/>
        </w:rPr>
        <w:t>Animals are stressed by being expos</w:t>
      </w:r>
      <w:r w:rsidR="0044419D">
        <w:rPr>
          <w:rFonts w:ascii="Calibri" w:hAnsi="Calibri" w:cs="Arial"/>
          <w:sz w:val="24"/>
          <w:szCs w:val="24"/>
        </w:rPr>
        <w:t xml:space="preserve">ed to unfamiliar environments. </w:t>
      </w:r>
      <w:r w:rsidRPr="00155E0C">
        <w:rPr>
          <w:rFonts w:ascii="Calibri" w:hAnsi="Calibri" w:cs="Arial"/>
          <w:sz w:val="24"/>
          <w:szCs w:val="24"/>
        </w:rPr>
        <w:t xml:space="preserve">Therefore, the environment within a holding enclosure should be as familiar and comfortable as possible.  </w:t>
      </w:r>
    </w:p>
    <w:p w:rsidR="00FB09B6" w:rsidRPr="00155E0C" w:rsidRDefault="00FB09B6" w:rsidP="001B69E8">
      <w:pPr>
        <w:numPr>
          <w:ilvl w:val="0"/>
          <w:numId w:val="9"/>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contextualSpacing/>
        <w:rPr>
          <w:rFonts w:ascii="Calibri" w:hAnsi="Calibri" w:cs="Arial"/>
          <w:sz w:val="24"/>
          <w:szCs w:val="24"/>
        </w:rPr>
      </w:pPr>
      <w:r w:rsidRPr="00155E0C">
        <w:rPr>
          <w:rFonts w:ascii="Calibri" w:hAnsi="Calibri" w:cs="Arial"/>
          <w:sz w:val="24"/>
          <w:szCs w:val="24"/>
        </w:rPr>
        <w:t>Avoid crowding of too many animals in one room.</w:t>
      </w:r>
    </w:p>
    <w:p w:rsidR="00FB09B6" w:rsidRPr="00155E0C" w:rsidRDefault="00FB09B6" w:rsidP="001B69E8">
      <w:pPr>
        <w:numPr>
          <w:ilvl w:val="0"/>
          <w:numId w:val="9"/>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contextualSpacing/>
        <w:rPr>
          <w:rFonts w:ascii="Calibri" w:hAnsi="Calibri" w:cs="Arial"/>
          <w:sz w:val="24"/>
          <w:szCs w:val="24"/>
        </w:rPr>
      </w:pPr>
      <w:r w:rsidRPr="00155E0C">
        <w:rPr>
          <w:rFonts w:ascii="Calibri" w:hAnsi="Calibri" w:cs="Arial"/>
          <w:sz w:val="24"/>
          <w:szCs w:val="24"/>
        </w:rPr>
        <w:t>Separate animals by species.</w:t>
      </w:r>
    </w:p>
    <w:p w:rsidR="00FB09B6" w:rsidRPr="00155E0C" w:rsidRDefault="00FB09B6" w:rsidP="001B69E8">
      <w:pPr>
        <w:numPr>
          <w:ilvl w:val="0"/>
          <w:numId w:val="9"/>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contextualSpacing/>
        <w:rPr>
          <w:rFonts w:ascii="Calibri" w:hAnsi="Calibri" w:cs="Arial"/>
          <w:sz w:val="24"/>
          <w:szCs w:val="24"/>
        </w:rPr>
      </w:pPr>
      <w:r w:rsidRPr="00155E0C">
        <w:rPr>
          <w:rFonts w:ascii="Calibri" w:hAnsi="Calibri" w:cs="Arial"/>
          <w:sz w:val="24"/>
          <w:szCs w:val="24"/>
        </w:rPr>
        <w:t>Provide natural light.</w:t>
      </w:r>
    </w:p>
    <w:p w:rsidR="00FB09B6" w:rsidRPr="00155E0C" w:rsidRDefault="00FB09B6" w:rsidP="001B69E8">
      <w:pPr>
        <w:numPr>
          <w:ilvl w:val="0"/>
          <w:numId w:val="9"/>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contextualSpacing/>
        <w:rPr>
          <w:rFonts w:ascii="Calibri" w:hAnsi="Calibri" w:cs="Arial"/>
          <w:sz w:val="24"/>
          <w:szCs w:val="24"/>
        </w:rPr>
      </w:pPr>
      <w:r w:rsidRPr="00155E0C">
        <w:rPr>
          <w:rFonts w:ascii="Calibri" w:hAnsi="Calibri" w:cs="Arial"/>
          <w:sz w:val="24"/>
          <w:szCs w:val="24"/>
        </w:rPr>
        <w:t>Provide pleasant views, such as to outside spaces.</w:t>
      </w:r>
    </w:p>
    <w:p w:rsidR="00FB09B6" w:rsidRPr="00155E0C" w:rsidRDefault="00FB09B6" w:rsidP="001B69E8">
      <w:pPr>
        <w:numPr>
          <w:ilvl w:val="0"/>
          <w:numId w:val="9"/>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contextualSpacing/>
        <w:rPr>
          <w:rFonts w:ascii="Calibri" w:hAnsi="Calibri" w:cs="Arial"/>
          <w:sz w:val="24"/>
          <w:szCs w:val="24"/>
        </w:rPr>
      </w:pPr>
      <w:r w:rsidRPr="00155E0C">
        <w:rPr>
          <w:rFonts w:ascii="Calibri" w:hAnsi="Calibri" w:cs="Arial"/>
          <w:sz w:val="24"/>
          <w:szCs w:val="24"/>
        </w:rPr>
        <w:t>Provide raised resting areas.</w:t>
      </w:r>
    </w:p>
    <w:p w:rsidR="00FB09B6" w:rsidRPr="00155E0C" w:rsidRDefault="00FB09B6" w:rsidP="001B69E8">
      <w:pPr>
        <w:numPr>
          <w:ilvl w:val="0"/>
          <w:numId w:val="9"/>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contextualSpacing/>
        <w:rPr>
          <w:rFonts w:ascii="Calibri" w:hAnsi="Calibri" w:cs="Arial"/>
          <w:sz w:val="24"/>
          <w:szCs w:val="24"/>
        </w:rPr>
      </w:pPr>
      <w:r w:rsidRPr="00155E0C">
        <w:rPr>
          <w:rFonts w:ascii="Calibri" w:hAnsi="Calibri" w:cs="Arial"/>
          <w:sz w:val="24"/>
          <w:szCs w:val="24"/>
        </w:rPr>
        <w:t>Reduce odor and provide good air quality.  If possible, provide the animals with access to fresh outside air.</w:t>
      </w:r>
    </w:p>
    <w:p w:rsidR="00C1613B" w:rsidRPr="00155E0C" w:rsidRDefault="00C1613B" w:rsidP="001B69E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contextualSpacing/>
        <w:rPr>
          <w:rFonts w:ascii="Calibri" w:hAnsi="Calibri" w:cs="Arial"/>
          <w:b/>
          <w:sz w:val="24"/>
          <w:szCs w:val="24"/>
        </w:rPr>
      </w:pPr>
    </w:p>
    <w:p w:rsidR="00FB09B6" w:rsidRDefault="00FB09B6" w:rsidP="001B69E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contextualSpacing/>
        <w:rPr>
          <w:rFonts w:ascii="Calibri" w:hAnsi="Calibri" w:cs="Arial"/>
          <w:b/>
          <w:sz w:val="24"/>
          <w:szCs w:val="24"/>
        </w:rPr>
      </w:pPr>
      <w:r w:rsidRPr="00155E0C">
        <w:rPr>
          <w:rFonts w:ascii="Calibri" w:hAnsi="Calibri" w:cs="Arial"/>
          <w:b/>
          <w:sz w:val="24"/>
          <w:szCs w:val="24"/>
        </w:rPr>
        <w:t>Noise Control</w:t>
      </w:r>
    </w:p>
    <w:p w:rsidR="001B69E8" w:rsidRPr="00155E0C" w:rsidRDefault="001B69E8" w:rsidP="001B69E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contextualSpacing/>
        <w:rPr>
          <w:rFonts w:ascii="Calibri" w:hAnsi="Calibri" w:cs="Arial"/>
          <w:b/>
          <w:sz w:val="24"/>
          <w:szCs w:val="24"/>
        </w:rPr>
      </w:pPr>
    </w:p>
    <w:p w:rsidR="00FB09B6" w:rsidRPr="00155E0C" w:rsidRDefault="00FB09B6" w:rsidP="001B69E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contextualSpacing/>
        <w:rPr>
          <w:rFonts w:ascii="Calibri" w:hAnsi="Calibri" w:cs="Arial"/>
          <w:sz w:val="24"/>
          <w:szCs w:val="24"/>
        </w:rPr>
      </w:pPr>
      <w:r w:rsidRPr="00155E0C">
        <w:rPr>
          <w:rFonts w:ascii="Calibri" w:hAnsi="Calibri" w:cs="Arial"/>
          <w:sz w:val="24"/>
          <w:szCs w:val="24"/>
        </w:rPr>
        <w:t xml:space="preserve">One of the major questions to be answered in the design of any </w:t>
      </w:r>
      <w:r w:rsidR="00F960EB" w:rsidRPr="00155E0C">
        <w:rPr>
          <w:rFonts w:ascii="Calibri" w:hAnsi="Calibri" w:cs="Arial"/>
          <w:sz w:val="24"/>
          <w:szCs w:val="24"/>
        </w:rPr>
        <w:t>dog housing area is how to reduce noise from barking dog</w:t>
      </w:r>
      <w:r w:rsidRPr="00155E0C">
        <w:rPr>
          <w:rFonts w:ascii="Calibri" w:hAnsi="Calibri" w:cs="Arial"/>
          <w:sz w:val="24"/>
          <w:szCs w:val="24"/>
        </w:rPr>
        <w:t>s. The conventional focus has been on absorbing reverberant sound, and secondarily on keeping the noise from being broadcast throughout the res</w:t>
      </w:r>
      <w:r w:rsidR="0044419D">
        <w:rPr>
          <w:rFonts w:ascii="Calibri" w:hAnsi="Calibri" w:cs="Arial"/>
          <w:sz w:val="24"/>
          <w:szCs w:val="24"/>
        </w:rPr>
        <w:t xml:space="preserve">t of the facility. </w:t>
      </w:r>
      <w:r w:rsidR="00F960EB" w:rsidRPr="00155E0C">
        <w:rPr>
          <w:rFonts w:ascii="Calibri" w:hAnsi="Calibri" w:cs="Arial"/>
          <w:sz w:val="24"/>
          <w:szCs w:val="24"/>
        </w:rPr>
        <w:t>While</w:t>
      </w:r>
      <w:r w:rsidRPr="00155E0C">
        <w:rPr>
          <w:rFonts w:ascii="Calibri" w:hAnsi="Calibri" w:cs="Arial"/>
          <w:sz w:val="24"/>
          <w:szCs w:val="24"/>
        </w:rPr>
        <w:t xml:space="preserve"> the traditional sound control techniques still need to be employed, it is most important to prevent the factors that cause dogs to bark.</w:t>
      </w:r>
    </w:p>
    <w:p w:rsidR="00FB09B6" w:rsidRPr="00155E0C" w:rsidRDefault="00FB09B6" w:rsidP="001B69E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contextualSpacing/>
        <w:rPr>
          <w:rFonts w:ascii="Calibri" w:hAnsi="Calibri" w:cs="Arial"/>
          <w:sz w:val="24"/>
          <w:szCs w:val="24"/>
        </w:rPr>
      </w:pPr>
    </w:p>
    <w:p w:rsidR="00FB09B6" w:rsidRPr="00155E0C" w:rsidRDefault="00FB09B6" w:rsidP="001B69E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contextualSpacing/>
        <w:rPr>
          <w:rFonts w:ascii="Calibri" w:hAnsi="Calibri" w:cs="Arial"/>
          <w:sz w:val="24"/>
          <w:szCs w:val="24"/>
        </w:rPr>
      </w:pPr>
      <w:r w:rsidRPr="00155E0C">
        <w:rPr>
          <w:rFonts w:ascii="Calibri" w:hAnsi="Calibri" w:cs="Arial"/>
          <w:sz w:val="24"/>
          <w:szCs w:val="24"/>
        </w:rPr>
        <w:t xml:space="preserve">Some of the causes to be considered are people and animals passing enclosures, the social facilitation that spreads barking, </w:t>
      </w:r>
      <w:r w:rsidR="00F960EB" w:rsidRPr="00155E0C">
        <w:rPr>
          <w:rFonts w:ascii="Calibri" w:hAnsi="Calibri" w:cs="Arial"/>
          <w:sz w:val="24"/>
          <w:szCs w:val="24"/>
        </w:rPr>
        <w:t>excitement</w:t>
      </w:r>
      <w:r w:rsidR="0044419D">
        <w:rPr>
          <w:rFonts w:ascii="Calibri" w:hAnsi="Calibri" w:cs="Arial"/>
          <w:sz w:val="24"/>
          <w:szCs w:val="24"/>
        </w:rPr>
        <w:t>,</w:t>
      </w:r>
      <w:r w:rsidR="00F960EB" w:rsidRPr="00155E0C">
        <w:rPr>
          <w:rFonts w:ascii="Calibri" w:hAnsi="Calibri" w:cs="Arial"/>
          <w:sz w:val="24"/>
          <w:szCs w:val="24"/>
        </w:rPr>
        <w:t xml:space="preserve"> and feeding and walking times</w:t>
      </w:r>
      <w:r w:rsidRPr="00155E0C">
        <w:rPr>
          <w:rFonts w:ascii="Calibri" w:hAnsi="Calibri" w:cs="Arial"/>
          <w:sz w:val="24"/>
          <w:szCs w:val="24"/>
        </w:rPr>
        <w:t>.</w:t>
      </w:r>
    </w:p>
    <w:p w:rsidR="00FB09B6" w:rsidRPr="00155E0C" w:rsidRDefault="00FB09B6" w:rsidP="001B69E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contextualSpacing/>
        <w:rPr>
          <w:rFonts w:ascii="Calibri" w:hAnsi="Calibri" w:cs="Arial"/>
          <w:sz w:val="24"/>
          <w:szCs w:val="24"/>
        </w:rPr>
      </w:pPr>
    </w:p>
    <w:p w:rsidR="00FB09B6" w:rsidRPr="00155E0C" w:rsidRDefault="00F960EB" w:rsidP="001B69E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contextualSpacing/>
        <w:rPr>
          <w:rFonts w:ascii="Calibri" w:hAnsi="Calibri" w:cs="Arial"/>
          <w:sz w:val="24"/>
          <w:szCs w:val="24"/>
        </w:rPr>
      </w:pPr>
      <w:r w:rsidRPr="00155E0C">
        <w:rPr>
          <w:rFonts w:ascii="Calibri" w:hAnsi="Calibri" w:cs="Arial"/>
          <w:sz w:val="24"/>
          <w:szCs w:val="24"/>
        </w:rPr>
        <w:lastRenderedPageBreak/>
        <w:t xml:space="preserve">Reduce overstimulation by housing a smaller number of dogs in each room, avoiding long straight corridors (the gauntlet of dogs), providing partial visual blocks for highly reactive dogs, and </w:t>
      </w:r>
      <w:r w:rsidR="00FB09B6" w:rsidRPr="00155E0C">
        <w:rPr>
          <w:rFonts w:ascii="Calibri" w:hAnsi="Calibri" w:cs="Arial"/>
          <w:sz w:val="24"/>
          <w:szCs w:val="24"/>
        </w:rPr>
        <w:t>providing the dogs with some choice over their environment</w:t>
      </w:r>
      <w:r w:rsidRPr="00155E0C">
        <w:rPr>
          <w:rFonts w:ascii="Calibri" w:hAnsi="Calibri" w:cs="Arial"/>
          <w:sz w:val="24"/>
          <w:szCs w:val="24"/>
        </w:rPr>
        <w:t xml:space="preserve">. </w:t>
      </w:r>
    </w:p>
    <w:p w:rsidR="00FB09B6" w:rsidRPr="00155E0C" w:rsidRDefault="00FB09B6" w:rsidP="001B69E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contextualSpacing/>
        <w:rPr>
          <w:rFonts w:ascii="Calibri" w:hAnsi="Calibri" w:cs="Arial"/>
          <w:sz w:val="24"/>
          <w:szCs w:val="24"/>
        </w:rPr>
      </w:pPr>
    </w:p>
    <w:p w:rsidR="00FB09B6" w:rsidRPr="00155E0C" w:rsidRDefault="00FB09B6" w:rsidP="001B69E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contextualSpacing/>
        <w:rPr>
          <w:rFonts w:ascii="Calibri" w:hAnsi="Calibri" w:cs="Arial"/>
          <w:sz w:val="24"/>
          <w:szCs w:val="24"/>
        </w:rPr>
      </w:pPr>
      <w:r w:rsidRPr="00155E0C">
        <w:rPr>
          <w:rFonts w:ascii="Calibri" w:hAnsi="Calibri" w:cs="Arial"/>
          <w:sz w:val="24"/>
          <w:szCs w:val="24"/>
        </w:rPr>
        <w:t>Do not forge</w:t>
      </w:r>
      <w:r w:rsidR="0044419D">
        <w:rPr>
          <w:rFonts w:ascii="Calibri" w:hAnsi="Calibri" w:cs="Arial"/>
          <w:sz w:val="24"/>
          <w:szCs w:val="24"/>
        </w:rPr>
        <w:t xml:space="preserve">t that dog noise affects cats. </w:t>
      </w:r>
      <w:r w:rsidRPr="00155E0C">
        <w:rPr>
          <w:rFonts w:ascii="Calibri" w:hAnsi="Calibri" w:cs="Arial"/>
          <w:sz w:val="24"/>
          <w:szCs w:val="24"/>
        </w:rPr>
        <w:t xml:space="preserve">Cats should be housed in areas that are physically separate from dog areas and away from other loud areas of the hospital. Even caging design is an important consideration. Stainless-steel caging may be the most cleanable, but it has the disadvantage of being loud.  </w:t>
      </w:r>
    </w:p>
    <w:p w:rsidR="00C1613B" w:rsidRPr="00155E0C" w:rsidRDefault="00C1613B" w:rsidP="001B69E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contextualSpacing/>
        <w:rPr>
          <w:rFonts w:ascii="Calibri" w:hAnsi="Calibri" w:cs="Arial"/>
          <w:sz w:val="24"/>
          <w:szCs w:val="24"/>
        </w:rPr>
      </w:pPr>
    </w:p>
    <w:p w:rsidR="00FB09B6" w:rsidRDefault="00C1613B" w:rsidP="001B69E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contextualSpacing/>
        <w:rPr>
          <w:rFonts w:ascii="Calibri" w:hAnsi="Calibri" w:cs="Arial"/>
          <w:b/>
          <w:sz w:val="24"/>
          <w:szCs w:val="24"/>
        </w:rPr>
      </w:pPr>
      <w:r w:rsidRPr="00155E0C">
        <w:rPr>
          <w:rFonts w:ascii="Calibri" w:hAnsi="Calibri" w:cs="Arial"/>
          <w:b/>
          <w:sz w:val="24"/>
          <w:szCs w:val="24"/>
        </w:rPr>
        <w:t>Social Interactions for Sheltered Dogs</w:t>
      </w:r>
    </w:p>
    <w:p w:rsidR="001B69E8" w:rsidRPr="00155E0C" w:rsidRDefault="001B69E8" w:rsidP="001B69E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contextualSpacing/>
        <w:rPr>
          <w:rFonts w:ascii="Calibri" w:hAnsi="Calibri" w:cs="Arial"/>
          <w:b/>
          <w:sz w:val="24"/>
          <w:szCs w:val="24"/>
        </w:rPr>
      </w:pPr>
    </w:p>
    <w:p w:rsidR="00FB09B6" w:rsidRPr="00155E0C" w:rsidRDefault="00FB09B6" w:rsidP="001B69E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contextualSpacing/>
        <w:rPr>
          <w:rFonts w:ascii="Calibri" w:hAnsi="Calibri" w:cs="Arial"/>
          <w:sz w:val="24"/>
          <w:szCs w:val="24"/>
        </w:rPr>
      </w:pPr>
      <w:r w:rsidRPr="00155E0C">
        <w:rPr>
          <w:rFonts w:ascii="Calibri" w:hAnsi="Calibri" w:cs="Arial"/>
          <w:sz w:val="24"/>
          <w:szCs w:val="24"/>
        </w:rPr>
        <w:t>Safety and disease control are critical</w:t>
      </w:r>
      <w:r w:rsidR="0044419D">
        <w:rPr>
          <w:rFonts w:ascii="Calibri" w:hAnsi="Calibri" w:cs="Arial"/>
          <w:sz w:val="24"/>
          <w:szCs w:val="24"/>
        </w:rPr>
        <w:t xml:space="preserve"> for the animals in your care. </w:t>
      </w:r>
      <w:r w:rsidRPr="00155E0C">
        <w:rPr>
          <w:rFonts w:ascii="Calibri" w:hAnsi="Calibri" w:cs="Arial"/>
          <w:sz w:val="24"/>
          <w:szCs w:val="24"/>
        </w:rPr>
        <w:t xml:space="preserve">However, social isolation is stressful, especially for dogs because they are </w:t>
      </w:r>
      <w:r w:rsidR="00F960EB" w:rsidRPr="00155E0C">
        <w:rPr>
          <w:rFonts w:ascii="Calibri" w:hAnsi="Calibri" w:cs="Arial"/>
          <w:sz w:val="24"/>
          <w:szCs w:val="24"/>
        </w:rPr>
        <w:t>social by nature</w:t>
      </w:r>
      <w:r w:rsidRPr="00155E0C">
        <w:rPr>
          <w:rFonts w:ascii="Calibri" w:hAnsi="Calibri" w:cs="Arial"/>
          <w:sz w:val="24"/>
          <w:szCs w:val="24"/>
        </w:rPr>
        <w:t xml:space="preserve">. Most dog housing is designed to minimize labor cost by eliminating as much animal handling as possible. </w:t>
      </w:r>
      <w:r w:rsidR="008C6217" w:rsidRPr="00155E0C">
        <w:rPr>
          <w:rFonts w:ascii="Calibri" w:hAnsi="Calibri" w:cs="Arial"/>
          <w:sz w:val="24"/>
          <w:szCs w:val="24"/>
        </w:rPr>
        <w:t>Therefore</w:t>
      </w:r>
      <w:r w:rsidRPr="00155E0C">
        <w:rPr>
          <w:rFonts w:ascii="Calibri" w:hAnsi="Calibri" w:cs="Arial"/>
          <w:sz w:val="24"/>
          <w:szCs w:val="24"/>
        </w:rPr>
        <w:t>, most staff time is spent cleaning up messes, with little time spent socializing</w:t>
      </w:r>
      <w:r w:rsidR="0044419D">
        <w:rPr>
          <w:rFonts w:ascii="Calibri" w:hAnsi="Calibri" w:cs="Arial"/>
          <w:sz w:val="24"/>
          <w:szCs w:val="24"/>
        </w:rPr>
        <w:t xml:space="preserve"> with and exercising the dogs. </w:t>
      </w:r>
      <w:r w:rsidRPr="00155E0C">
        <w:rPr>
          <w:rFonts w:ascii="Calibri" w:hAnsi="Calibri" w:cs="Arial"/>
          <w:sz w:val="24"/>
          <w:szCs w:val="24"/>
        </w:rPr>
        <w:t xml:space="preserve">It is better for both people and animals alike if the dogs are taken out on a regular schedule.  </w:t>
      </w:r>
      <w:r w:rsidR="00F960EB" w:rsidRPr="00155E0C">
        <w:rPr>
          <w:rFonts w:ascii="Calibri" w:hAnsi="Calibri" w:cs="Arial"/>
          <w:sz w:val="24"/>
          <w:szCs w:val="24"/>
        </w:rPr>
        <w:t xml:space="preserve">This allows the dogs to interact with staff and volunteers. Many shelters are also now incorporating play groups for dogs, especially large, active dogs. </w:t>
      </w:r>
    </w:p>
    <w:p w:rsidR="00F960EB" w:rsidRPr="00155E0C" w:rsidRDefault="00F960EB" w:rsidP="001B69E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contextualSpacing/>
        <w:rPr>
          <w:rFonts w:ascii="Calibri" w:hAnsi="Calibri" w:cs="Arial"/>
          <w:sz w:val="24"/>
          <w:szCs w:val="24"/>
        </w:rPr>
      </w:pPr>
    </w:p>
    <w:p w:rsidR="00F960EB" w:rsidRDefault="00C1613B" w:rsidP="001B69E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contextualSpacing/>
        <w:rPr>
          <w:rFonts w:ascii="Calibri" w:hAnsi="Calibri" w:cs="Arial"/>
          <w:b/>
          <w:sz w:val="24"/>
          <w:szCs w:val="24"/>
        </w:rPr>
      </w:pPr>
      <w:r w:rsidRPr="00155E0C">
        <w:rPr>
          <w:rFonts w:ascii="Calibri" w:hAnsi="Calibri" w:cs="Arial"/>
          <w:b/>
          <w:sz w:val="24"/>
          <w:szCs w:val="24"/>
        </w:rPr>
        <w:t>Social Interactions for Sheltered Cats</w:t>
      </w:r>
    </w:p>
    <w:p w:rsidR="001B69E8" w:rsidRPr="00155E0C" w:rsidRDefault="001B69E8" w:rsidP="001B69E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contextualSpacing/>
        <w:rPr>
          <w:rFonts w:ascii="Calibri" w:hAnsi="Calibri" w:cs="Arial"/>
          <w:b/>
          <w:sz w:val="24"/>
          <w:szCs w:val="24"/>
        </w:rPr>
      </w:pPr>
    </w:p>
    <w:p w:rsidR="00F960EB" w:rsidRPr="00155E0C" w:rsidRDefault="00F960EB" w:rsidP="001B69E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contextualSpacing/>
        <w:rPr>
          <w:rFonts w:ascii="Calibri" w:hAnsi="Calibri" w:cs="Arial"/>
          <w:sz w:val="24"/>
          <w:szCs w:val="24"/>
        </w:rPr>
      </w:pPr>
      <w:r w:rsidRPr="00155E0C">
        <w:rPr>
          <w:rFonts w:ascii="Calibri" w:hAnsi="Calibri" w:cs="Arial"/>
          <w:sz w:val="24"/>
          <w:szCs w:val="24"/>
        </w:rPr>
        <w:t xml:space="preserve">While not all cats are social, many cats do well in group housing in shelters. Visitors typically love group housing because they can go in the environment with the cat and observe more natural behavior. </w:t>
      </w:r>
    </w:p>
    <w:p w:rsidR="00C1613B" w:rsidRPr="00155E0C" w:rsidRDefault="00C1613B" w:rsidP="001B69E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contextualSpacing/>
        <w:rPr>
          <w:rFonts w:ascii="Calibri" w:hAnsi="Calibri" w:cs="Arial"/>
          <w:sz w:val="24"/>
          <w:szCs w:val="24"/>
        </w:rPr>
      </w:pPr>
    </w:p>
    <w:p w:rsidR="00FB09B6" w:rsidRPr="00155E0C" w:rsidRDefault="00C1613B" w:rsidP="001B69E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contextualSpacing/>
        <w:rPr>
          <w:rFonts w:ascii="Calibri" w:hAnsi="Calibri" w:cs="Arial"/>
          <w:sz w:val="24"/>
          <w:szCs w:val="24"/>
        </w:rPr>
      </w:pPr>
      <w:r w:rsidRPr="00155E0C">
        <w:rPr>
          <w:rFonts w:ascii="Calibri" w:hAnsi="Calibri" w:cs="Arial"/>
          <w:sz w:val="24"/>
          <w:szCs w:val="24"/>
        </w:rPr>
        <w:t xml:space="preserve">If you wish to incorporate group housing, consider that it is </w:t>
      </w:r>
      <w:r w:rsidR="00FB09B6" w:rsidRPr="00155E0C">
        <w:rPr>
          <w:rFonts w:ascii="Calibri" w:hAnsi="Calibri" w:cs="Arial"/>
          <w:sz w:val="24"/>
          <w:szCs w:val="24"/>
        </w:rPr>
        <w:t xml:space="preserve">best to design several small cat housing areas rather than one large one. This is better for disease control </w:t>
      </w:r>
      <w:r w:rsidR="008C6217" w:rsidRPr="00155E0C">
        <w:rPr>
          <w:rFonts w:ascii="Calibri" w:hAnsi="Calibri" w:cs="Arial"/>
          <w:sz w:val="24"/>
          <w:szCs w:val="24"/>
        </w:rPr>
        <w:t>and</w:t>
      </w:r>
      <w:r w:rsidR="00FB09B6" w:rsidRPr="00155E0C">
        <w:rPr>
          <w:rFonts w:ascii="Calibri" w:hAnsi="Calibri" w:cs="Arial"/>
          <w:sz w:val="24"/>
          <w:szCs w:val="24"/>
        </w:rPr>
        <w:t xml:space="preserve"> allows you to </w:t>
      </w:r>
      <w:r w:rsidR="00FB09B6" w:rsidRPr="00155E0C">
        <w:rPr>
          <w:rFonts w:ascii="Calibri" w:hAnsi="Calibri" w:cs="Arial"/>
          <w:sz w:val="24"/>
          <w:szCs w:val="24"/>
        </w:rPr>
        <w:lastRenderedPageBreak/>
        <w:t xml:space="preserve">separate cats into different life stages and into smaller groups, which is less stressful for each individual cat.  </w:t>
      </w:r>
    </w:p>
    <w:p w:rsidR="00C1613B" w:rsidRPr="00155E0C" w:rsidRDefault="00C1613B" w:rsidP="001B69E8">
      <w:pPr>
        <w:spacing w:after="0" w:line="480" w:lineRule="auto"/>
        <w:contextualSpacing/>
        <w:rPr>
          <w:rFonts w:ascii="Calibri" w:hAnsi="Calibri" w:cs="Arial"/>
          <w:sz w:val="24"/>
          <w:szCs w:val="24"/>
        </w:rPr>
      </w:pPr>
    </w:p>
    <w:p w:rsidR="00155E0C" w:rsidRDefault="00C1613B" w:rsidP="001B69E8">
      <w:pPr>
        <w:spacing w:after="0" w:line="360" w:lineRule="auto"/>
        <w:contextualSpacing/>
        <w:rPr>
          <w:rFonts w:ascii="Calibri" w:hAnsi="Calibri" w:cs="Arial"/>
          <w:b/>
          <w:sz w:val="24"/>
          <w:szCs w:val="24"/>
        </w:rPr>
      </w:pPr>
      <w:r w:rsidRPr="00155E0C">
        <w:rPr>
          <w:rFonts w:ascii="Calibri" w:hAnsi="Calibri" w:cs="Arial"/>
          <w:b/>
          <w:sz w:val="24"/>
          <w:szCs w:val="24"/>
        </w:rPr>
        <w:t xml:space="preserve">Going the Extra Mile </w:t>
      </w:r>
    </w:p>
    <w:p w:rsidR="001B69E8" w:rsidRDefault="001B69E8" w:rsidP="001B69E8">
      <w:pPr>
        <w:spacing w:after="0" w:line="480" w:lineRule="auto"/>
        <w:contextualSpacing/>
        <w:rPr>
          <w:rFonts w:ascii="Calibri" w:hAnsi="Calibri" w:cs="Arial"/>
          <w:b/>
          <w:sz w:val="24"/>
          <w:szCs w:val="24"/>
        </w:rPr>
      </w:pPr>
    </w:p>
    <w:p w:rsidR="00C1613B" w:rsidRPr="00155E0C" w:rsidRDefault="00C1613B" w:rsidP="001B69E8">
      <w:pPr>
        <w:spacing w:after="0" w:line="360" w:lineRule="auto"/>
        <w:contextualSpacing/>
        <w:rPr>
          <w:rFonts w:ascii="Calibri" w:hAnsi="Calibri" w:cs="Arial"/>
          <w:sz w:val="24"/>
          <w:szCs w:val="24"/>
        </w:rPr>
      </w:pPr>
      <w:r w:rsidRPr="00155E0C">
        <w:rPr>
          <w:rFonts w:ascii="Calibri" w:hAnsi="Calibri" w:cs="Arial"/>
          <w:sz w:val="24"/>
          <w:szCs w:val="24"/>
        </w:rPr>
        <w:t xml:space="preserve">We are </w:t>
      </w:r>
      <w:r w:rsidR="0044419D">
        <w:rPr>
          <w:rFonts w:ascii="Calibri" w:hAnsi="Calibri" w:cs="Arial"/>
          <w:sz w:val="24"/>
          <w:szCs w:val="24"/>
        </w:rPr>
        <w:t>gleaning new evidence</w:t>
      </w:r>
      <w:r w:rsidRPr="00155E0C">
        <w:rPr>
          <w:rFonts w:ascii="Calibri" w:hAnsi="Calibri" w:cs="Arial"/>
          <w:sz w:val="24"/>
          <w:szCs w:val="24"/>
        </w:rPr>
        <w:t xml:space="preserve"> </w:t>
      </w:r>
      <w:r w:rsidR="0044419D">
        <w:rPr>
          <w:rFonts w:ascii="Calibri" w:hAnsi="Calibri" w:cs="Arial"/>
          <w:sz w:val="24"/>
          <w:szCs w:val="24"/>
        </w:rPr>
        <w:t>eve</w:t>
      </w:r>
      <w:r w:rsidRPr="00155E0C">
        <w:rPr>
          <w:rFonts w:ascii="Calibri" w:hAnsi="Calibri" w:cs="Arial"/>
          <w:sz w:val="24"/>
          <w:szCs w:val="24"/>
        </w:rPr>
        <w:t xml:space="preserve">ry day </w:t>
      </w:r>
      <w:r w:rsidR="0044419D">
        <w:rPr>
          <w:rFonts w:ascii="Calibri" w:hAnsi="Calibri" w:cs="Arial"/>
          <w:sz w:val="24"/>
          <w:szCs w:val="24"/>
        </w:rPr>
        <w:t>t</w:t>
      </w:r>
      <w:r w:rsidRPr="00155E0C">
        <w:rPr>
          <w:rFonts w:ascii="Calibri" w:hAnsi="Calibri" w:cs="Arial"/>
          <w:sz w:val="24"/>
          <w:szCs w:val="24"/>
        </w:rPr>
        <w:t xml:space="preserve">hat the quality of an animal enclosure has a profound effect on the animal. Decisions that may seem small can </w:t>
      </w:r>
      <w:r w:rsidR="0089645B">
        <w:rPr>
          <w:rFonts w:ascii="Calibri" w:hAnsi="Calibri" w:cs="Arial"/>
          <w:sz w:val="24"/>
          <w:szCs w:val="24"/>
        </w:rPr>
        <w:t>be very important from the perspective of animals in care.</w:t>
      </w:r>
    </w:p>
    <w:p w:rsidR="00C1613B" w:rsidRPr="00155E0C" w:rsidRDefault="00C1613B" w:rsidP="001B69E8">
      <w:pPr>
        <w:spacing w:after="0" w:line="480" w:lineRule="auto"/>
        <w:contextualSpacing/>
        <w:rPr>
          <w:rFonts w:ascii="Calibri" w:hAnsi="Calibri" w:cs="Arial"/>
          <w:sz w:val="24"/>
          <w:szCs w:val="24"/>
        </w:rPr>
      </w:pPr>
    </w:p>
    <w:p w:rsidR="00C1613B" w:rsidRPr="00155E0C" w:rsidRDefault="00C1613B" w:rsidP="001B69E8">
      <w:pPr>
        <w:spacing w:after="0" w:line="360" w:lineRule="auto"/>
        <w:contextualSpacing/>
        <w:rPr>
          <w:rFonts w:ascii="Calibri" w:hAnsi="Calibri" w:cs="Arial"/>
          <w:sz w:val="24"/>
          <w:szCs w:val="24"/>
        </w:rPr>
      </w:pPr>
      <w:r w:rsidRPr="00155E0C">
        <w:rPr>
          <w:rFonts w:ascii="Calibri" w:hAnsi="Calibri" w:cs="Arial"/>
          <w:sz w:val="24"/>
          <w:szCs w:val="24"/>
        </w:rPr>
        <w:t>Cats:</w:t>
      </w:r>
    </w:p>
    <w:p w:rsidR="00C1613B" w:rsidRPr="00155E0C" w:rsidRDefault="00C1613B" w:rsidP="001B69E8">
      <w:pPr>
        <w:pStyle w:val="ListParagraph"/>
        <w:numPr>
          <w:ilvl w:val="0"/>
          <w:numId w:val="9"/>
        </w:numPr>
        <w:spacing w:line="360" w:lineRule="auto"/>
        <w:rPr>
          <w:rFonts w:ascii="Calibri" w:hAnsi="Calibri" w:cs="Arial"/>
        </w:rPr>
      </w:pPr>
      <w:r w:rsidRPr="00155E0C">
        <w:rPr>
          <w:rFonts w:ascii="Calibri" w:hAnsi="Calibri" w:cs="Arial"/>
        </w:rPr>
        <w:t>Consider providing some options to house cats in vertical environments rather than horizontal environments. Cat runs, or even repurposed dog runs, can provide excellent environments for cats that need more space.</w:t>
      </w:r>
    </w:p>
    <w:p w:rsidR="00C1613B" w:rsidRPr="00155E0C" w:rsidRDefault="00C1613B" w:rsidP="001B69E8">
      <w:pPr>
        <w:pStyle w:val="ListParagraph"/>
        <w:numPr>
          <w:ilvl w:val="0"/>
          <w:numId w:val="9"/>
        </w:numPr>
        <w:spacing w:line="360" w:lineRule="auto"/>
        <w:rPr>
          <w:rFonts w:ascii="Calibri" w:hAnsi="Calibri" w:cs="Arial"/>
        </w:rPr>
      </w:pPr>
      <w:r w:rsidRPr="00155E0C">
        <w:rPr>
          <w:rFonts w:ascii="Calibri" w:hAnsi="Calibri" w:cs="Arial"/>
        </w:rPr>
        <w:t>Eliminate noise. Cat housing areas should be free from the noise from dogs, mechanical equipment, and other cacophony. Use quiet latches and hinges on feline housing.</w:t>
      </w:r>
      <w:r w:rsidR="00155E0C" w:rsidRPr="00155E0C">
        <w:rPr>
          <w:rFonts w:ascii="Calibri" w:hAnsi="Calibri" w:cs="Arial"/>
        </w:rPr>
        <w:t xml:space="preserve"> Consider providing soft music to create a more peaceful environment.</w:t>
      </w:r>
    </w:p>
    <w:p w:rsidR="00C1613B" w:rsidRPr="00155E0C" w:rsidRDefault="00C1613B" w:rsidP="001B69E8">
      <w:pPr>
        <w:pStyle w:val="ListParagraph"/>
        <w:numPr>
          <w:ilvl w:val="0"/>
          <w:numId w:val="9"/>
        </w:numPr>
        <w:spacing w:line="360" w:lineRule="auto"/>
        <w:rPr>
          <w:rFonts w:ascii="Calibri" w:hAnsi="Calibri" w:cs="Arial"/>
        </w:rPr>
      </w:pPr>
      <w:r w:rsidRPr="00155E0C">
        <w:rPr>
          <w:rFonts w:ascii="Calibri" w:hAnsi="Calibri" w:cs="Arial"/>
        </w:rPr>
        <w:t>Provide l</w:t>
      </w:r>
      <w:r w:rsidR="00155E0C" w:rsidRPr="00155E0C">
        <w:rPr>
          <w:rFonts w:ascii="Calibri" w:hAnsi="Calibri" w:cs="Arial"/>
        </w:rPr>
        <w:t>arge resting platforms and hiding areas.</w:t>
      </w:r>
    </w:p>
    <w:p w:rsidR="00155E0C" w:rsidRPr="00155E0C" w:rsidRDefault="00155E0C" w:rsidP="001B69E8">
      <w:pPr>
        <w:pStyle w:val="ListParagraph"/>
        <w:numPr>
          <w:ilvl w:val="0"/>
          <w:numId w:val="9"/>
        </w:numPr>
        <w:spacing w:line="360" w:lineRule="auto"/>
        <w:rPr>
          <w:rFonts w:ascii="Calibri" w:hAnsi="Calibri" w:cs="Arial"/>
        </w:rPr>
      </w:pPr>
      <w:r w:rsidRPr="00155E0C">
        <w:rPr>
          <w:rFonts w:ascii="Calibri" w:hAnsi="Calibri" w:cs="Arial"/>
        </w:rPr>
        <w:t>Consider the view. Whether a cat is in a hospital setting or shelter, providing a pleasant view for the cat can reduce their stress levels. Cats can be placed against windows with views to the outside.</w:t>
      </w:r>
    </w:p>
    <w:p w:rsidR="00155E0C" w:rsidRPr="00155E0C" w:rsidRDefault="00155E0C" w:rsidP="001B69E8">
      <w:pPr>
        <w:pStyle w:val="ListParagraph"/>
        <w:numPr>
          <w:ilvl w:val="0"/>
          <w:numId w:val="9"/>
        </w:numPr>
        <w:spacing w:line="360" w:lineRule="auto"/>
        <w:rPr>
          <w:rFonts w:ascii="Calibri" w:hAnsi="Calibri" w:cs="Arial"/>
        </w:rPr>
      </w:pPr>
      <w:r w:rsidRPr="00155E0C">
        <w:rPr>
          <w:rFonts w:ascii="Calibri" w:hAnsi="Calibri" w:cs="Arial"/>
        </w:rPr>
        <w:t xml:space="preserve">Keep cat wards warmer. A cat’s thermoneutral zone is 85 degrees. In cool, drafty rooms, cats will spend undue metabolic energy staying warm. </w:t>
      </w:r>
    </w:p>
    <w:p w:rsidR="00155E0C" w:rsidRPr="00155E0C" w:rsidRDefault="00155E0C" w:rsidP="001B69E8">
      <w:pPr>
        <w:spacing w:after="0" w:line="480" w:lineRule="auto"/>
        <w:rPr>
          <w:rFonts w:ascii="Calibri" w:hAnsi="Calibri" w:cs="Arial"/>
          <w:sz w:val="24"/>
          <w:szCs w:val="24"/>
        </w:rPr>
      </w:pPr>
    </w:p>
    <w:p w:rsidR="00155E0C" w:rsidRPr="00155E0C" w:rsidRDefault="00155E0C" w:rsidP="001B69E8">
      <w:pPr>
        <w:spacing w:after="0" w:line="360" w:lineRule="auto"/>
        <w:rPr>
          <w:rFonts w:ascii="Calibri" w:hAnsi="Calibri" w:cs="Arial"/>
          <w:sz w:val="24"/>
          <w:szCs w:val="24"/>
        </w:rPr>
      </w:pPr>
      <w:r w:rsidRPr="00155E0C">
        <w:rPr>
          <w:rFonts w:ascii="Calibri" w:hAnsi="Calibri" w:cs="Arial"/>
          <w:sz w:val="24"/>
          <w:szCs w:val="24"/>
        </w:rPr>
        <w:t>Dogs:</w:t>
      </w:r>
    </w:p>
    <w:p w:rsidR="00155E0C" w:rsidRPr="00155E0C" w:rsidRDefault="00155E0C" w:rsidP="001B69E8">
      <w:pPr>
        <w:pStyle w:val="ListParagraph"/>
        <w:numPr>
          <w:ilvl w:val="0"/>
          <w:numId w:val="9"/>
        </w:numPr>
        <w:spacing w:line="360" w:lineRule="auto"/>
        <w:rPr>
          <w:rFonts w:ascii="Calibri" w:hAnsi="Calibri" w:cs="Arial"/>
        </w:rPr>
      </w:pPr>
      <w:r w:rsidRPr="00155E0C">
        <w:rPr>
          <w:rFonts w:ascii="Calibri" w:hAnsi="Calibri" w:cs="Arial"/>
        </w:rPr>
        <w:t xml:space="preserve">Reduce Noise. In addition to noise prevention techniques, spend effort and money to reduce reverberant noise within dogs’ environments. </w:t>
      </w:r>
    </w:p>
    <w:p w:rsidR="00155E0C" w:rsidRPr="00155E0C" w:rsidRDefault="00155E0C" w:rsidP="001B69E8">
      <w:pPr>
        <w:pStyle w:val="ListParagraph"/>
        <w:numPr>
          <w:ilvl w:val="1"/>
          <w:numId w:val="9"/>
        </w:numPr>
        <w:spacing w:line="360" w:lineRule="auto"/>
        <w:rPr>
          <w:rFonts w:ascii="Calibri" w:hAnsi="Calibri" w:cs="Arial"/>
        </w:rPr>
      </w:pPr>
      <w:r w:rsidRPr="00155E0C">
        <w:rPr>
          <w:rFonts w:ascii="Calibri" w:hAnsi="Calibri" w:cs="Arial"/>
        </w:rPr>
        <w:t>Provide high noise reduction ceilings. Today’s products can reduce up to 95</w:t>
      </w:r>
      <w:r w:rsidR="0044419D">
        <w:rPr>
          <w:rFonts w:ascii="Calibri" w:hAnsi="Calibri" w:cs="Arial"/>
        </w:rPr>
        <w:t xml:space="preserve"> percent</w:t>
      </w:r>
      <w:r w:rsidRPr="00155E0C">
        <w:rPr>
          <w:rFonts w:ascii="Calibri" w:hAnsi="Calibri" w:cs="Arial"/>
        </w:rPr>
        <w:t xml:space="preserve"> of reverberant sound.</w:t>
      </w:r>
    </w:p>
    <w:p w:rsidR="00155E0C" w:rsidRPr="00155E0C" w:rsidRDefault="00155E0C" w:rsidP="001B69E8">
      <w:pPr>
        <w:pStyle w:val="ListParagraph"/>
        <w:numPr>
          <w:ilvl w:val="1"/>
          <w:numId w:val="9"/>
        </w:numPr>
        <w:spacing w:line="360" w:lineRule="auto"/>
        <w:rPr>
          <w:rFonts w:ascii="Calibri" w:hAnsi="Calibri" w:cs="Arial"/>
        </w:rPr>
      </w:pPr>
      <w:r w:rsidRPr="00155E0C">
        <w:rPr>
          <w:rFonts w:ascii="Calibri" w:hAnsi="Calibri" w:cs="Arial"/>
        </w:rPr>
        <w:lastRenderedPageBreak/>
        <w:t>Provide noise baffles on walls to further reduce reverberant noise.</w:t>
      </w:r>
    </w:p>
    <w:p w:rsidR="00155E0C" w:rsidRPr="00155E0C" w:rsidRDefault="00155E0C" w:rsidP="001B69E8">
      <w:pPr>
        <w:pStyle w:val="ListParagraph"/>
        <w:numPr>
          <w:ilvl w:val="1"/>
          <w:numId w:val="9"/>
        </w:numPr>
        <w:spacing w:line="360" w:lineRule="auto"/>
        <w:rPr>
          <w:rFonts w:ascii="Calibri" w:hAnsi="Calibri" w:cs="Arial"/>
        </w:rPr>
      </w:pPr>
      <w:r w:rsidRPr="00155E0C">
        <w:rPr>
          <w:rFonts w:ascii="Calibri" w:hAnsi="Calibri" w:cs="Arial"/>
        </w:rPr>
        <w:t>Insulate kennel panels to reduce banging noises.</w:t>
      </w:r>
    </w:p>
    <w:p w:rsidR="00155E0C" w:rsidRDefault="00155E0C" w:rsidP="001B69E8">
      <w:pPr>
        <w:pStyle w:val="ListParagraph"/>
        <w:numPr>
          <w:ilvl w:val="1"/>
          <w:numId w:val="9"/>
        </w:numPr>
        <w:spacing w:line="360" w:lineRule="auto"/>
        <w:rPr>
          <w:rFonts w:ascii="Calibri" w:hAnsi="Calibri" w:cs="Arial"/>
        </w:rPr>
      </w:pPr>
      <w:r w:rsidRPr="002F6FF9">
        <w:rPr>
          <w:rFonts w:ascii="Calibri" w:hAnsi="Calibri" w:cs="Arial"/>
        </w:rPr>
        <w:t>Provide sound isolation walls between dog rooms and around them to prevent barking noise from leaking from one space to the next.</w:t>
      </w:r>
    </w:p>
    <w:p w:rsidR="0089645B" w:rsidRDefault="0089645B" w:rsidP="001B69E8">
      <w:pPr>
        <w:pStyle w:val="ListParagraph"/>
        <w:numPr>
          <w:ilvl w:val="0"/>
          <w:numId w:val="9"/>
        </w:numPr>
        <w:spacing w:line="360" w:lineRule="auto"/>
        <w:rPr>
          <w:rFonts w:ascii="Calibri" w:hAnsi="Calibri" w:cs="Arial"/>
        </w:rPr>
      </w:pPr>
      <w:r>
        <w:rPr>
          <w:rFonts w:ascii="Calibri" w:hAnsi="Calibri" w:cs="Arial"/>
        </w:rPr>
        <w:t>Create activities for the dogs. We know that social activities help dogs that are housed for any length of time. So do other repetitive positive activities, including:</w:t>
      </w:r>
    </w:p>
    <w:p w:rsidR="0089645B" w:rsidRDefault="0089645B" w:rsidP="001B69E8">
      <w:pPr>
        <w:pStyle w:val="ListParagraph"/>
        <w:numPr>
          <w:ilvl w:val="1"/>
          <w:numId w:val="9"/>
        </w:numPr>
        <w:spacing w:line="360" w:lineRule="auto"/>
        <w:rPr>
          <w:rFonts w:ascii="Calibri" w:hAnsi="Calibri" w:cs="Arial"/>
        </w:rPr>
      </w:pPr>
      <w:r>
        <w:rPr>
          <w:rFonts w:ascii="Calibri" w:hAnsi="Calibri" w:cs="Arial"/>
        </w:rPr>
        <w:t>Kongs and other treats.</w:t>
      </w:r>
    </w:p>
    <w:p w:rsidR="0089645B" w:rsidRPr="002F6FF9" w:rsidRDefault="0089645B" w:rsidP="001B69E8">
      <w:pPr>
        <w:pStyle w:val="ListParagraph"/>
        <w:numPr>
          <w:ilvl w:val="1"/>
          <w:numId w:val="9"/>
        </w:numPr>
        <w:spacing w:line="360" w:lineRule="auto"/>
        <w:rPr>
          <w:rFonts w:ascii="Calibri" w:hAnsi="Calibri" w:cs="Arial"/>
        </w:rPr>
      </w:pPr>
      <w:r>
        <w:rPr>
          <w:rFonts w:ascii="Calibri" w:hAnsi="Calibri" w:cs="Arial"/>
        </w:rPr>
        <w:t xml:space="preserve">Dog TV. A shelter we worked with rolled in a TV at the same time every day for the dogs to watch an Animal Planet program. While we don’t know that dogs enjoy TV, they certainly enjoyed the routine and the distraction that the activity provided. This government run shelter had remarkably calm and quiet dogs! </w:t>
      </w:r>
    </w:p>
    <w:p w:rsidR="002F6FF9" w:rsidRPr="002F6FF9" w:rsidRDefault="00155E0C" w:rsidP="001B69E8">
      <w:pPr>
        <w:pStyle w:val="ListParagraph"/>
        <w:numPr>
          <w:ilvl w:val="0"/>
          <w:numId w:val="9"/>
        </w:numPr>
        <w:spacing w:line="360" w:lineRule="auto"/>
        <w:rPr>
          <w:rFonts w:ascii="Calibri" w:hAnsi="Calibri" w:cs="Arial"/>
        </w:rPr>
      </w:pPr>
      <w:r w:rsidRPr="002F6FF9">
        <w:rPr>
          <w:rFonts w:ascii="Calibri" w:hAnsi="Calibri" w:cs="Arial"/>
        </w:rPr>
        <w:t>Provide radiant in-floor heating in enclosures. This heating is kept at a much lower temperature than it would be if used as a room heating source (65-70 degrees depending on the dog’s age or health status</w:t>
      </w:r>
      <w:r w:rsidR="002F6FF9" w:rsidRPr="002F6FF9">
        <w:rPr>
          <w:rFonts w:ascii="Calibri" w:hAnsi="Calibri" w:cs="Arial"/>
        </w:rPr>
        <w:t>) but it helps provide a comfortable surface for the dog to lie on, and assists with drying the floor slab, which is a huge bonus in any humid climate.</w:t>
      </w:r>
      <w:r w:rsidR="0089645B">
        <w:rPr>
          <w:rFonts w:ascii="Calibri" w:hAnsi="Calibri" w:cs="Arial"/>
        </w:rPr>
        <w:t xml:space="preserve"> Radiant heating can be used in shelters and veterinary environments.</w:t>
      </w:r>
    </w:p>
    <w:p w:rsidR="002F6FF9" w:rsidRPr="002F6FF9" w:rsidRDefault="002F6FF9" w:rsidP="001B69E8">
      <w:pPr>
        <w:spacing w:after="0" w:line="480" w:lineRule="auto"/>
        <w:contextualSpacing/>
        <w:rPr>
          <w:rFonts w:ascii="Calibri" w:hAnsi="Calibri" w:cs="Arial"/>
          <w:sz w:val="24"/>
          <w:szCs w:val="24"/>
        </w:rPr>
      </w:pPr>
    </w:p>
    <w:p w:rsidR="002F6FF9" w:rsidRDefault="002F6FF9" w:rsidP="001B69E8">
      <w:pPr>
        <w:spacing w:after="0" w:line="360" w:lineRule="auto"/>
        <w:contextualSpacing/>
        <w:rPr>
          <w:rFonts w:ascii="Calibri" w:hAnsi="Calibri" w:cs="Arial"/>
          <w:b/>
          <w:sz w:val="24"/>
          <w:szCs w:val="24"/>
        </w:rPr>
      </w:pPr>
      <w:r w:rsidRPr="002F6FF9">
        <w:rPr>
          <w:rFonts w:ascii="Calibri" w:hAnsi="Calibri" w:cs="Arial"/>
          <w:b/>
          <w:sz w:val="24"/>
          <w:szCs w:val="24"/>
        </w:rPr>
        <w:t>Summary</w:t>
      </w:r>
    </w:p>
    <w:p w:rsidR="001B69E8" w:rsidRPr="002F6FF9" w:rsidRDefault="001B69E8" w:rsidP="001B69E8">
      <w:pPr>
        <w:spacing w:after="0" w:line="480" w:lineRule="auto"/>
        <w:contextualSpacing/>
        <w:rPr>
          <w:rFonts w:ascii="Calibri" w:hAnsi="Calibri" w:cs="Arial"/>
          <w:b/>
          <w:sz w:val="24"/>
          <w:szCs w:val="24"/>
        </w:rPr>
      </w:pPr>
    </w:p>
    <w:p w:rsidR="008C6217" w:rsidRDefault="008C6217" w:rsidP="001B69E8">
      <w:pPr>
        <w:spacing w:after="0" w:line="360" w:lineRule="auto"/>
        <w:contextualSpacing/>
        <w:rPr>
          <w:rFonts w:ascii="Calibri" w:hAnsi="Calibri" w:cs="Arial"/>
          <w:sz w:val="24"/>
          <w:szCs w:val="24"/>
        </w:rPr>
      </w:pPr>
      <w:r>
        <w:rPr>
          <w:rFonts w:ascii="Calibri" w:hAnsi="Calibri" w:cs="Arial"/>
          <w:sz w:val="24"/>
          <w:szCs w:val="24"/>
        </w:rPr>
        <w:t xml:space="preserve">Focusing effort on the design of animal housing doesn’t have to </w:t>
      </w:r>
      <w:r w:rsidR="0089645B">
        <w:rPr>
          <w:rFonts w:ascii="Calibri" w:hAnsi="Calibri" w:cs="Arial"/>
          <w:sz w:val="24"/>
          <w:szCs w:val="24"/>
        </w:rPr>
        <w:t>take more physical</w:t>
      </w:r>
      <w:r>
        <w:rPr>
          <w:rFonts w:ascii="Calibri" w:hAnsi="Calibri" w:cs="Arial"/>
          <w:sz w:val="24"/>
          <w:szCs w:val="24"/>
        </w:rPr>
        <w:t xml:space="preserve"> or operational</w:t>
      </w:r>
      <w:r w:rsidR="0089645B">
        <w:rPr>
          <w:rFonts w:ascii="Calibri" w:hAnsi="Calibri" w:cs="Arial"/>
          <w:sz w:val="24"/>
          <w:szCs w:val="24"/>
        </w:rPr>
        <w:t xml:space="preserve"> resources.</w:t>
      </w:r>
      <w:r>
        <w:rPr>
          <w:rFonts w:ascii="Calibri" w:hAnsi="Calibri" w:cs="Arial"/>
          <w:sz w:val="24"/>
          <w:szCs w:val="24"/>
        </w:rPr>
        <w:t xml:space="preserve"> </w:t>
      </w:r>
      <w:r w:rsidR="0089645B">
        <w:rPr>
          <w:rFonts w:ascii="Calibri" w:hAnsi="Calibri" w:cs="Arial"/>
          <w:sz w:val="24"/>
          <w:szCs w:val="24"/>
        </w:rPr>
        <w:t>In she</w:t>
      </w:r>
      <w:r w:rsidR="00777072">
        <w:rPr>
          <w:rFonts w:ascii="Calibri" w:hAnsi="Calibri" w:cs="Arial"/>
          <w:sz w:val="24"/>
          <w:szCs w:val="24"/>
        </w:rPr>
        <w:t>lters, low-</w:t>
      </w:r>
      <w:r w:rsidR="0089645B">
        <w:rPr>
          <w:rFonts w:ascii="Calibri" w:hAnsi="Calibri" w:cs="Arial"/>
          <w:sz w:val="24"/>
          <w:szCs w:val="24"/>
        </w:rPr>
        <w:t>stress environments are linked to shorter stays and more positive outcomes. In hospitals, low</w:t>
      </w:r>
      <w:r w:rsidR="00777072">
        <w:rPr>
          <w:rFonts w:ascii="Calibri" w:hAnsi="Calibri" w:cs="Arial"/>
          <w:sz w:val="24"/>
          <w:szCs w:val="24"/>
        </w:rPr>
        <w:t>-</w:t>
      </w:r>
      <w:r w:rsidR="0089645B">
        <w:rPr>
          <w:rFonts w:ascii="Calibri" w:hAnsi="Calibri" w:cs="Arial"/>
          <w:sz w:val="24"/>
          <w:szCs w:val="24"/>
        </w:rPr>
        <w:t xml:space="preserve">stress environments </w:t>
      </w:r>
      <w:r>
        <w:rPr>
          <w:rFonts w:ascii="Calibri" w:hAnsi="Calibri" w:cs="Arial"/>
          <w:sz w:val="24"/>
          <w:szCs w:val="24"/>
        </w:rPr>
        <w:t>are</w:t>
      </w:r>
      <w:r w:rsidR="0089645B">
        <w:rPr>
          <w:rFonts w:ascii="Calibri" w:hAnsi="Calibri" w:cs="Arial"/>
          <w:sz w:val="24"/>
          <w:szCs w:val="24"/>
        </w:rPr>
        <w:t xml:space="preserve"> linked to more positive outcomes for patients and more return visits from clients. </w:t>
      </w:r>
    </w:p>
    <w:p w:rsidR="008C6217" w:rsidRDefault="008C6217" w:rsidP="001B69E8">
      <w:pPr>
        <w:spacing w:after="0" w:line="480" w:lineRule="auto"/>
        <w:contextualSpacing/>
        <w:rPr>
          <w:rFonts w:ascii="Calibri" w:hAnsi="Calibri" w:cs="Arial"/>
          <w:sz w:val="24"/>
          <w:szCs w:val="24"/>
        </w:rPr>
      </w:pPr>
    </w:p>
    <w:p w:rsidR="0089645B" w:rsidRDefault="008C6217" w:rsidP="001B69E8">
      <w:pPr>
        <w:spacing w:after="0" w:line="360" w:lineRule="auto"/>
        <w:contextualSpacing/>
        <w:rPr>
          <w:rFonts w:ascii="Calibri" w:hAnsi="Calibri" w:cs="Arial"/>
          <w:sz w:val="24"/>
          <w:szCs w:val="24"/>
        </w:rPr>
      </w:pPr>
      <w:r>
        <w:rPr>
          <w:rFonts w:ascii="Calibri" w:hAnsi="Calibri" w:cs="Arial"/>
          <w:sz w:val="24"/>
          <w:szCs w:val="24"/>
        </w:rPr>
        <w:t>Animal</w:t>
      </w:r>
      <w:r w:rsidR="00777072">
        <w:rPr>
          <w:rFonts w:ascii="Calibri" w:hAnsi="Calibri" w:cs="Arial"/>
          <w:sz w:val="24"/>
          <w:szCs w:val="24"/>
        </w:rPr>
        <w:t>-</w:t>
      </w:r>
      <w:r>
        <w:rPr>
          <w:rFonts w:ascii="Calibri" w:hAnsi="Calibri" w:cs="Arial"/>
          <w:sz w:val="24"/>
          <w:szCs w:val="24"/>
        </w:rPr>
        <w:t>centric</w:t>
      </w:r>
      <w:r w:rsidR="0089645B">
        <w:rPr>
          <w:rFonts w:ascii="Calibri" w:hAnsi="Calibri" w:cs="Arial"/>
          <w:sz w:val="24"/>
          <w:szCs w:val="24"/>
        </w:rPr>
        <w:t xml:space="preserve"> housing can be created with the same square footage, just distributed in different ways, based on the requirements of the animals in care.</w:t>
      </w:r>
    </w:p>
    <w:p w:rsidR="0089645B" w:rsidRDefault="0089645B" w:rsidP="001B69E8">
      <w:pPr>
        <w:spacing w:after="0" w:line="480" w:lineRule="auto"/>
        <w:contextualSpacing/>
        <w:rPr>
          <w:rFonts w:ascii="Calibri" w:hAnsi="Calibri" w:cs="Arial"/>
          <w:sz w:val="24"/>
          <w:szCs w:val="24"/>
        </w:rPr>
      </w:pPr>
    </w:p>
    <w:p w:rsidR="0089645B" w:rsidRDefault="0089645B" w:rsidP="001B69E8">
      <w:pPr>
        <w:spacing w:after="0" w:line="360" w:lineRule="auto"/>
        <w:contextualSpacing/>
        <w:rPr>
          <w:rFonts w:ascii="Calibri" w:hAnsi="Calibri" w:cs="Arial"/>
          <w:sz w:val="24"/>
          <w:szCs w:val="24"/>
        </w:rPr>
      </w:pPr>
      <w:r>
        <w:rPr>
          <w:rFonts w:ascii="Calibri" w:hAnsi="Calibri" w:cs="Arial"/>
          <w:sz w:val="24"/>
          <w:szCs w:val="24"/>
        </w:rPr>
        <w:lastRenderedPageBreak/>
        <w:t>Sound reverberant ceilings don’t cost more than older style</w:t>
      </w:r>
      <w:r w:rsidR="00777072">
        <w:rPr>
          <w:rFonts w:ascii="Calibri" w:hAnsi="Calibri" w:cs="Arial"/>
          <w:sz w:val="24"/>
          <w:szCs w:val="24"/>
        </w:rPr>
        <w:t>,</w:t>
      </w:r>
      <w:r>
        <w:rPr>
          <w:rFonts w:ascii="Calibri" w:hAnsi="Calibri" w:cs="Arial"/>
          <w:sz w:val="24"/>
          <w:szCs w:val="24"/>
        </w:rPr>
        <w:t xml:space="preserve"> loud drywall ceilings. Good caging doesn’t cost more than older style</w:t>
      </w:r>
      <w:r w:rsidR="00777072">
        <w:rPr>
          <w:rFonts w:ascii="Calibri" w:hAnsi="Calibri" w:cs="Arial"/>
          <w:sz w:val="24"/>
          <w:szCs w:val="24"/>
        </w:rPr>
        <w:t>,</w:t>
      </w:r>
      <w:r>
        <w:rPr>
          <w:rFonts w:ascii="Calibri" w:hAnsi="Calibri" w:cs="Arial"/>
          <w:sz w:val="24"/>
          <w:szCs w:val="24"/>
        </w:rPr>
        <w:t xml:space="preserve"> concrete block runs.</w:t>
      </w:r>
    </w:p>
    <w:p w:rsidR="0089645B" w:rsidRDefault="0089645B" w:rsidP="001B69E8">
      <w:pPr>
        <w:spacing w:after="0" w:line="480" w:lineRule="auto"/>
        <w:contextualSpacing/>
        <w:rPr>
          <w:rFonts w:ascii="Calibri" w:hAnsi="Calibri" w:cs="Arial"/>
          <w:sz w:val="24"/>
          <w:szCs w:val="24"/>
        </w:rPr>
      </w:pPr>
    </w:p>
    <w:p w:rsidR="0089645B" w:rsidRDefault="0089645B" w:rsidP="001B69E8">
      <w:pPr>
        <w:spacing w:after="0" w:line="360" w:lineRule="auto"/>
        <w:contextualSpacing/>
        <w:rPr>
          <w:rFonts w:ascii="Calibri" w:hAnsi="Calibri" w:cs="Arial"/>
          <w:sz w:val="24"/>
          <w:szCs w:val="24"/>
        </w:rPr>
      </w:pPr>
      <w:r>
        <w:rPr>
          <w:rFonts w:ascii="Calibri" w:hAnsi="Calibri" w:cs="Arial"/>
          <w:sz w:val="24"/>
          <w:szCs w:val="24"/>
        </w:rPr>
        <w:t>Enrichments such as treats, hiding boxes, dog beds, etc. can be provided with minimal costs. Dog play groups can be staffed minimal</w:t>
      </w:r>
      <w:r w:rsidR="00777072">
        <w:rPr>
          <w:rFonts w:ascii="Calibri" w:hAnsi="Calibri" w:cs="Arial"/>
          <w:sz w:val="24"/>
          <w:szCs w:val="24"/>
        </w:rPr>
        <w:t>ly</w:t>
      </w:r>
      <w:r>
        <w:rPr>
          <w:rFonts w:ascii="Calibri" w:hAnsi="Calibri" w:cs="Arial"/>
          <w:sz w:val="24"/>
          <w:szCs w:val="24"/>
        </w:rPr>
        <w:t xml:space="preserve">. </w:t>
      </w:r>
    </w:p>
    <w:p w:rsidR="008C6217" w:rsidRDefault="008C6217" w:rsidP="001B69E8">
      <w:pPr>
        <w:spacing w:after="0" w:line="480" w:lineRule="auto"/>
        <w:contextualSpacing/>
        <w:rPr>
          <w:rFonts w:ascii="Calibri" w:hAnsi="Calibri" w:cs="Arial"/>
          <w:sz w:val="24"/>
          <w:szCs w:val="24"/>
        </w:rPr>
      </w:pPr>
      <w:r>
        <w:rPr>
          <w:rFonts w:ascii="Calibri" w:hAnsi="Calibri" w:cs="Arial"/>
          <w:sz w:val="24"/>
          <w:szCs w:val="24"/>
        </w:rPr>
        <w:br/>
        <w:t xml:space="preserve">Given all the positive results, we see no reason not to create better environments for animals. </w:t>
      </w:r>
    </w:p>
    <w:p w:rsidR="0089645B" w:rsidRDefault="0089645B" w:rsidP="00667B08">
      <w:pPr>
        <w:spacing w:after="0" w:line="480" w:lineRule="auto"/>
        <w:contextualSpacing/>
        <w:rPr>
          <w:rFonts w:ascii="Calibri" w:hAnsi="Calibri" w:cs="Arial"/>
          <w:sz w:val="24"/>
          <w:szCs w:val="24"/>
        </w:rPr>
      </w:pPr>
    </w:p>
    <w:p w:rsidR="00667B08" w:rsidRPr="005859AC" w:rsidRDefault="00667B08" w:rsidP="00667B08">
      <w:pPr>
        <w:spacing w:after="0" w:line="360" w:lineRule="auto"/>
        <w:contextualSpacing/>
        <w:rPr>
          <w:rFonts w:ascii="Calibri" w:hAnsi="Calibri" w:cs="Arial"/>
          <w:b/>
          <w:sz w:val="24"/>
          <w:szCs w:val="24"/>
        </w:rPr>
      </w:pPr>
      <w:r w:rsidRPr="005859AC">
        <w:rPr>
          <w:rFonts w:ascii="Calibri" w:hAnsi="Calibri" w:cs="Arial"/>
          <w:b/>
          <w:sz w:val="24"/>
          <w:szCs w:val="24"/>
        </w:rPr>
        <w:t>References</w:t>
      </w:r>
    </w:p>
    <w:p w:rsidR="00667B08" w:rsidRPr="002F6FF9" w:rsidRDefault="00667B08" w:rsidP="00667B08">
      <w:pPr>
        <w:spacing w:after="0" w:line="480" w:lineRule="auto"/>
        <w:contextualSpacing/>
        <w:rPr>
          <w:rFonts w:ascii="Calibri" w:hAnsi="Calibri" w:cs="Arial"/>
          <w:sz w:val="24"/>
          <w:szCs w:val="24"/>
        </w:rPr>
      </w:pPr>
    </w:p>
    <w:p w:rsidR="00667B08" w:rsidRPr="005859AC" w:rsidRDefault="00667B08" w:rsidP="00667B08">
      <w:pPr>
        <w:spacing w:line="360" w:lineRule="auto"/>
        <w:ind w:left="360" w:hanging="360"/>
        <w:rPr>
          <w:rFonts w:cs="Arial"/>
        </w:rPr>
      </w:pPr>
      <w:r w:rsidRPr="005859AC">
        <w:rPr>
          <w:rFonts w:ascii="Calibri" w:hAnsi="Calibri" w:cs="Arial"/>
          <w:sz w:val="24"/>
          <w:szCs w:val="24"/>
        </w:rPr>
        <w:t>1.</w:t>
      </w:r>
      <w:r>
        <w:rPr>
          <w:rFonts w:ascii="Calibri" w:hAnsi="Calibri" w:cs="Arial"/>
        </w:rPr>
        <w:t xml:space="preserve"> </w:t>
      </w:r>
      <w:r>
        <w:rPr>
          <w:rFonts w:ascii="Calibri" w:hAnsi="Calibri" w:cs="Arial"/>
        </w:rPr>
        <w:tab/>
      </w:r>
      <w:r>
        <w:rPr>
          <w:rFonts w:ascii="Calibri" w:hAnsi="Calibri"/>
        </w:rPr>
        <w:t xml:space="preserve">D. Wagner, et. al. </w:t>
      </w:r>
      <w:r w:rsidRPr="005859AC">
        <w:rPr>
          <w:rFonts w:ascii="Calibri" w:hAnsi="Calibri" w:cs="Arial"/>
        </w:rPr>
        <w:t>“</w:t>
      </w:r>
      <w:r w:rsidRPr="005859AC">
        <w:rPr>
          <w:rFonts w:ascii="Calibri" w:hAnsi="Calibri"/>
        </w:rPr>
        <w:t>Elimination Behavior of Shelter Dogs Housed in Double Compartment Kennels</w:t>
      </w:r>
      <w:r>
        <w:rPr>
          <w:rFonts w:ascii="Calibri" w:hAnsi="Calibri"/>
        </w:rPr>
        <w:t>.</w:t>
      </w:r>
      <w:r w:rsidRPr="005859AC">
        <w:rPr>
          <w:rFonts w:ascii="Calibri" w:hAnsi="Calibri"/>
        </w:rPr>
        <w:t xml:space="preserve">” </w:t>
      </w:r>
      <w:r w:rsidR="00777072">
        <w:rPr>
          <w:rFonts w:ascii="Calibri" w:hAnsi="Calibri"/>
        </w:rPr>
        <w:t xml:space="preserve">PLOS. </w:t>
      </w:r>
      <w:r>
        <w:rPr>
          <w:rFonts w:ascii="Calibri" w:hAnsi="Calibri"/>
        </w:rPr>
        <w:t>May 13, 2014.</w:t>
      </w:r>
      <w:r w:rsidR="00777072">
        <w:rPr>
          <w:rFonts w:ascii="Calibri" w:hAnsi="Calibri"/>
        </w:rPr>
        <w:t xml:space="preserve"> Journals.plos.org. </w:t>
      </w:r>
      <w:bookmarkStart w:id="0" w:name="_GoBack"/>
      <w:bookmarkEnd w:id="0"/>
    </w:p>
    <w:p w:rsidR="0019429B" w:rsidRPr="00155E0C" w:rsidRDefault="0019429B" w:rsidP="001B69E8">
      <w:pPr>
        <w:spacing w:after="0" w:line="360" w:lineRule="auto"/>
        <w:contextualSpacing/>
        <w:rPr>
          <w:rFonts w:cs="Arial"/>
          <w:sz w:val="24"/>
          <w:szCs w:val="24"/>
        </w:rPr>
      </w:pPr>
    </w:p>
    <w:sectPr w:rsidR="0019429B" w:rsidRPr="00155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442"/>
    <w:multiLevelType w:val="hybridMultilevel"/>
    <w:tmpl w:val="6EDAFD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B6AF0"/>
    <w:multiLevelType w:val="hybridMultilevel"/>
    <w:tmpl w:val="902C7F7A"/>
    <w:lvl w:ilvl="0" w:tplc="BB9CF33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BB7E14"/>
    <w:multiLevelType w:val="hybridMultilevel"/>
    <w:tmpl w:val="5552C640"/>
    <w:lvl w:ilvl="0" w:tplc="44700D50">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43E40"/>
    <w:multiLevelType w:val="hybridMultilevel"/>
    <w:tmpl w:val="CC740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4041A4"/>
    <w:multiLevelType w:val="hybridMultilevel"/>
    <w:tmpl w:val="FEBCF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054E6"/>
    <w:multiLevelType w:val="hybridMultilevel"/>
    <w:tmpl w:val="94783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713CCB"/>
    <w:multiLevelType w:val="hybridMultilevel"/>
    <w:tmpl w:val="F44A85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7344F"/>
    <w:multiLevelType w:val="hybridMultilevel"/>
    <w:tmpl w:val="F4504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287629"/>
    <w:multiLevelType w:val="hybridMultilevel"/>
    <w:tmpl w:val="84E85A98"/>
    <w:lvl w:ilvl="0" w:tplc="73C8645A">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4E6BB8"/>
    <w:multiLevelType w:val="hybridMultilevel"/>
    <w:tmpl w:val="87BE0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9C43EC"/>
    <w:multiLevelType w:val="hybridMultilevel"/>
    <w:tmpl w:val="01BCD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C02378"/>
    <w:multiLevelType w:val="hybridMultilevel"/>
    <w:tmpl w:val="AFD86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07878"/>
    <w:multiLevelType w:val="hybridMultilevel"/>
    <w:tmpl w:val="C088A330"/>
    <w:lvl w:ilvl="0" w:tplc="F9F847B0">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AD465D"/>
    <w:multiLevelType w:val="hybridMultilevel"/>
    <w:tmpl w:val="63841D7C"/>
    <w:lvl w:ilvl="0" w:tplc="453EE556">
      <w:start w:val="1"/>
      <w:numFmt w:val="bullet"/>
      <w:lvlText w:val="o"/>
      <w:lvlJc w:val="left"/>
      <w:pPr>
        <w:ind w:left="2160" w:hanging="360"/>
      </w:pPr>
      <w:rPr>
        <w:rFonts w:ascii="Courier New" w:hAnsi="Courier New"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1C01C81"/>
    <w:multiLevelType w:val="hybridMultilevel"/>
    <w:tmpl w:val="6D04A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A623EC"/>
    <w:multiLevelType w:val="hybridMultilevel"/>
    <w:tmpl w:val="BDE46DF0"/>
    <w:lvl w:ilvl="0" w:tplc="453EE556">
      <w:start w:val="1"/>
      <w:numFmt w:val="bullet"/>
      <w:lvlText w:val="o"/>
      <w:lvlJc w:val="left"/>
      <w:pPr>
        <w:ind w:left="2160" w:hanging="360"/>
      </w:pPr>
      <w:rPr>
        <w:rFonts w:ascii="Courier New" w:hAnsi="Courier New"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B7F0D87"/>
    <w:multiLevelType w:val="hybridMultilevel"/>
    <w:tmpl w:val="2BD2713E"/>
    <w:lvl w:ilvl="0" w:tplc="EF9A7800">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9318D8"/>
    <w:multiLevelType w:val="hybridMultilevel"/>
    <w:tmpl w:val="252EB7EC"/>
    <w:lvl w:ilvl="0" w:tplc="119CFE6C">
      <w:start w:val="800"/>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C205B2"/>
    <w:multiLevelType w:val="multilevel"/>
    <w:tmpl w:val="5E9E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4001D9"/>
    <w:multiLevelType w:val="multilevel"/>
    <w:tmpl w:val="347C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772F6B"/>
    <w:multiLevelType w:val="hybridMultilevel"/>
    <w:tmpl w:val="AA9A77AC"/>
    <w:lvl w:ilvl="0" w:tplc="453EE556">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453EE556">
      <w:start w:val="1"/>
      <w:numFmt w:val="bullet"/>
      <w:lvlText w:val="o"/>
      <w:lvlJc w:val="left"/>
      <w:pPr>
        <w:ind w:left="2160" w:hanging="360"/>
      </w:pPr>
      <w:rPr>
        <w:rFonts w:ascii="Courier New" w:hAnsi="Courier New"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3A4832"/>
    <w:multiLevelType w:val="hybridMultilevel"/>
    <w:tmpl w:val="ECE6F720"/>
    <w:lvl w:ilvl="0" w:tplc="119CFE6C">
      <w:start w:val="800"/>
      <w:numFmt w:val="bullet"/>
      <w:lvlText w:val=""/>
      <w:lvlJc w:val="left"/>
      <w:pPr>
        <w:ind w:left="720" w:hanging="360"/>
      </w:pPr>
      <w:rPr>
        <w:rFonts w:ascii="Symbol" w:eastAsia="Times New Roman" w:hAnsi="Symbol" w:hint="default"/>
      </w:rPr>
    </w:lvl>
    <w:lvl w:ilvl="1" w:tplc="453EE556">
      <w:start w:val="1"/>
      <w:numFmt w:val="bullet"/>
      <w:lvlText w:val="o"/>
      <w:lvlJc w:val="left"/>
      <w:pPr>
        <w:ind w:left="1440" w:hanging="360"/>
      </w:pPr>
      <w:rPr>
        <w:rFonts w:ascii="Courier New" w:hAnsi="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500B3A"/>
    <w:multiLevelType w:val="hybridMultilevel"/>
    <w:tmpl w:val="C55CE1FC"/>
    <w:lvl w:ilvl="0" w:tplc="453EE556">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453EE556">
      <w:start w:val="1"/>
      <w:numFmt w:val="bullet"/>
      <w:lvlText w:val="o"/>
      <w:lvlJc w:val="left"/>
      <w:pPr>
        <w:ind w:left="2160" w:hanging="360"/>
      </w:pPr>
      <w:rPr>
        <w:rFonts w:ascii="Courier New" w:hAnsi="Courier New"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E37B9C"/>
    <w:multiLevelType w:val="hybridMultilevel"/>
    <w:tmpl w:val="5A02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0F04B0"/>
    <w:multiLevelType w:val="multilevel"/>
    <w:tmpl w:val="E5B6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4133A4"/>
    <w:multiLevelType w:val="hybridMultilevel"/>
    <w:tmpl w:val="9E827AD0"/>
    <w:lvl w:ilvl="0" w:tplc="D2AA549A">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055BEB"/>
    <w:multiLevelType w:val="hybridMultilevel"/>
    <w:tmpl w:val="0408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2E0A38"/>
    <w:multiLevelType w:val="hybridMultilevel"/>
    <w:tmpl w:val="10D657B6"/>
    <w:lvl w:ilvl="0" w:tplc="273CAA4E">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AE31D0"/>
    <w:multiLevelType w:val="hybridMultilevel"/>
    <w:tmpl w:val="6D6C5FCE"/>
    <w:lvl w:ilvl="0" w:tplc="453EE556">
      <w:start w:val="1"/>
      <w:numFmt w:val="bullet"/>
      <w:lvlText w:val="o"/>
      <w:lvlJc w:val="left"/>
      <w:pPr>
        <w:ind w:left="2160" w:hanging="360"/>
      </w:pPr>
      <w:rPr>
        <w:rFonts w:ascii="Courier New" w:hAnsi="Courier New"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D576AF7"/>
    <w:multiLevelType w:val="hybridMultilevel"/>
    <w:tmpl w:val="81BED6EA"/>
    <w:lvl w:ilvl="0" w:tplc="453EE556">
      <w:start w:val="1"/>
      <w:numFmt w:val="bullet"/>
      <w:lvlText w:val="o"/>
      <w:lvlJc w:val="left"/>
      <w:pPr>
        <w:ind w:left="2160" w:hanging="360"/>
      </w:pPr>
      <w:rPr>
        <w:rFonts w:ascii="Courier New" w:hAnsi="Courier New"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F8B7DC1"/>
    <w:multiLevelType w:val="hybridMultilevel"/>
    <w:tmpl w:val="11822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42919C2"/>
    <w:multiLevelType w:val="hybridMultilevel"/>
    <w:tmpl w:val="9EB2B9E6"/>
    <w:lvl w:ilvl="0" w:tplc="D2AA549A">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9856BC"/>
    <w:multiLevelType w:val="hybridMultilevel"/>
    <w:tmpl w:val="50AAFCFA"/>
    <w:lvl w:ilvl="0" w:tplc="453EE556">
      <w:start w:val="1"/>
      <w:numFmt w:val="bullet"/>
      <w:lvlText w:val="o"/>
      <w:lvlJc w:val="left"/>
      <w:pPr>
        <w:ind w:left="2160" w:hanging="360"/>
      </w:pPr>
      <w:rPr>
        <w:rFonts w:ascii="Courier New" w:hAnsi="Courier New"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BB63784"/>
    <w:multiLevelType w:val="hybridMultilevel"/>
    <w:tmpl w:val="270447A8"/>
    <w:lvl w:ilvl="0" w:tplc="9D9C03DC">
      <w:numFmt w:val="bullet"/>
      <w:lvlText w:val=""/>
      <w:lvlJc w:val="left"/>
      <w:pPr>
        <w:tabs>
          <w:tab w:val="num" w:pos="792"/>
        </w:tabs>
        <w:ind w:left="72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BCD2EFA"/>
    <w:multiLevelType w:val="hybridMultilevel"/>
    <w:tmpl w:val="C150A068"/>
    <w:lvl w:ilvl="0" w:tplc="453EE556">
      <w:start w:val="1"/>
      <w:numFmt w:val="bullet"/>
      <w:lvlText w:val="o"/>
      <w:lvlJc w:val="left"/>
      <w:pPr>
        <w:ind w:left="2160" w:hanging="360"/>
      </w:pPr>
      <w:rPr>
        <w:rFonts w:ascii="Courier New" w:hAnsi="Courier New"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C547019"/>
    <w:multiLevelType w:val="hybridMultilevel"/>
    <w:tmpl w:val="B2A4B94A"/>
    <w:lvl w:ilvl="0" w:tplc="0D306E8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25"/>
  </w:num>
  <w:num w:numId="4">
    <w:abstractNumId w:val="31"/>
  </w:num>
  <w:num w:numId="5">
    <w:abstractNumId w:val="33"/>
  </w:num>
  <w:num w:numId="6">
    <w:abstractNumId w:val="17"/>
  </w:num>
  <w:num w:numId="7">
    <w:abstractNumId w:val="2"/>
  </w:num>
  <w:num w:numId="8">
    <w:abstractNumId w:val="21"/>
  </w:num>
  <w:num w:numId="9">
    <w:abstractNumId w:val="8"/>
  </w:num>
  <w:num w:numId="10">
    <w:abstractNumId w:val="1"/>
  </w:num>
  <w:num w:numId="11">
    <w:abstractNumId w:val="26"/>
  </w:num>
  <w:num w:numId="12">
    <w:abstractNumId w:val="0"/>
  </w:num>
  <w:num w:numId="13">
    <w:abstractNumId w:val="14"/>
  </w:num>
  <w:num w:numId="14">
    <w:abstractNumId w:val="34"/>
  </w:num>
  <w:num w:numId="15">
    <w:abstractNumId w:val="6"/>
  </w:num>
  <w:num w:numId="16">
    <w:abstractNumId w:val="30"/>
  </w:num>
  <w:num w:numId="17">
    <w:abstractNumId w:val="28"/>
  </w:num>
  <w:num w:numId="18">
    <w:abstractNumId w:val="22"/>
  </w:num>
  <w:num w:numId="19">
    <w:abstractNumId w:val="5"/>
  </w:num>
  <w:num w:numId="20">
    <w:abstractNumId w:val="7"/>
  </w:num>
  <w:num w:numId="21">
    <w:abstractNumId w:val="29"/>
  </w:num>
  <w:num w:numId="22">
    <w:abstractNumId w:val="4"/>
  </w:num>
  <w:num w:numId="23">
    <w:abstractNumId w:val="15"/>
  </w:num>
  <w:num w:numId="24">
    <w:abstractNumId w:val="10"/>
  </w:num>
  <w:num w:numId="25">
    <w:abstractNumId w:val="13"/>
  </w:num>
  <w:num w:numId="26">
    <w:abstractNumId w:val="3"/>
  </w:num>
  <w:num w:numId="27">
    <w:abstractNumId w:val="32"/>
  </w:num>
  <w:num w:numId="28">
    <w:abstractNumId w:val="9"/>
  </w:num>
  <w:num w:numId="29">
    <w:abstractNumId w:val="20"/>
  </w:num>
  <w:num w:numId="30">
    <w:abstractNumId w:val="11"/>
  </w:num>
  <w:num w:numId="31">
    <w:abstractNumId w:val="12"/>
  </w:num>
  <w:num w:numId="32">
    <w:abstractNumId w:val="23"/>
  </w:num>
  <w:num w:numId="33">
    <w:abstractNumId w:val="35"/>
  </w:num>
  <w:num w:numId="34">
    <w:abstractNumId w:val="18"/>
  </w:num>
  <w:num w:numId="35">
    <w:abstractNumId w:val="24"/>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9B"/>
    <w:rsid w:val="00155E0C"/>
    <w:rsid w:val="0019429B"/>
    <w:rsid w:val="001B69E8"/>
    <w:rsid w:val="002F6FF9"/>
    <w:rsid w:val="0044419D"/>
    <w:rsid w:val="00524985"/>
    <w:rsid w:val="005859AC"/>
    <w:rsid w:val="00667B08"/>
    <w:rsid w:val="00777072"/>
    <w:rsid w:val="007A485B"/>
    <w:rsid w:val="007D17D2"/>
    <w:rsid w:val="00847B65"/>
    <w:rsid w:val="00865E08"/>
    <w:rsid w:val="0089645B"/>
    <w:rsid w:val="008C6217"/>
    <w:rsid w:val="00A839C9"/>
    <w:rsid w:val="00C1613B"/>
    <w:rsid w:val="00E53C55"/>
    <w:rsid w:val="00F960EB"/>
    <w:rsid w:val="00FB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95978"/>
  <w15:chartTrackingRefBased/>
  <w15:docId w15:val="{EB9BC38E-E148-4E99-B4D9-21817C5F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7A48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29B"/>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99"/>
    <w:rsid w:val="00FB09B6"/>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uiPriority w:val="99"/>
    <w:rsid w:val="00FB09B6"/>
    <w:rPr>
      <w:rFonts w:ascii="Arial" w:eastAsia="Times New Roman" w:hAnsi="Arial" w:cs="Arial"/>
      <w:b/>
      <w:bCs/>
      <w:sz w:val="24"/>
      <w:szCs w:val="24"/>
    </w:rPr>
  </w:style>
  <w:style w:type="paragraph" w:styleId="PlainText">
    <w:name w:val="Plain Text"/>
    <w:basedOn w:val="Normal"/>
    <w:link w:val="PlainTextChar"/>
    <w:uiPriority w:val="99"/>
    <w:unhideWhenUsed/>
    <w:rsid w:val="00FB09B6"/>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FB09B6"/>
    <w:rPr>
      <w:rFonts w:ascii="Consolas" w:eastAsia="Calibri" w:hAnsi="Consolas" w:cs="Consolas"/>
      <w:sz w:val="21"/>
      <w:szCs w:val="21"/>
    </w:rPr>
  </w:style>
  <w:style w:type="character" w:customStyle="1" w:styleId="Heading1Char">
    <w:name w:val="Heading 1 Char"/>
    <w:basedOn w:val="DefaultParagraphFont"/>
    <w:link w:val="Heading1"/>
    <w:uiPriority w:val="9"/>
    <w:rsid w:val="007A485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319837">
      <w:bodyDiv w:val="1"/>
      <w:marLeft w:val="0"/>
      <w:marRight w:val="0"/>
      <w:marTop w:val="0"/>
      <w:marBottom w:val="0"/>
      <w:divBdr>
        <w:top w:val="none" w:sz="0" w:space="0" w:color="auto"/>
        <w:left w:val="none" w:sz="0" w:space="0" w:color="auto"/>
        <w:bottom w:val="none" w:sz="0" w:space="0" w:color="auto"/>
        <w:right w:val="none" w:sz="0" w:space="0" w:color="auto"/>
      </w:divBdr>
      <w:divsChild>
        <w:div w:id="2021538606">
          <w:marLeft w:val="0"/>
          <w:marRight w:val="0"/>
          <w:marTop w:val="0"/>
          <w:marBottom w:val="0"/>
          <w:divBdr>
            <w:top w:val="none" w:sz="0" w:space="0" w:color="auto"/>
            <w:left w:val="none" w:sz="0" w:space="0" w:color="auto"/>
            <w:bottom w:val="none" w:sz="0" w:space="0" w:color="auto"/>
            <w:right w:val="none" w:sz="0" w:space="0" w:color="auto"/>
          </w:divBdr>
        </w:div>
        <w:div w:id="733504811">
          <w:marLeft w:val="0"/>
          <w:marRight w:val="0"/>
          <w:marTop w:val="0"/>
          <w:marBottom w:val="0"/>
          <w:divBdr>
            <w:top w:val="none" w:sz="0" w:space="0" w:color="auto"/>
            <w:left w:val="none" w:sz="0" w:space="0" w:color="auto"/>
            <w:bottom w:val="none" w:sz="0" w:space="0" w:color="auto"/>
            <w:right w:val="none" w:sz="0" w:space="0" w:color="auto"/>
          </w:divBdr>
          <w:divsChild>
            <w:div w:id="468404167">
              <w:marLeft w:val="0"/>
              <w:marRight w:val="0"/>
              <w:marTop w:val="0"/>
              <w:marBottom w:val="0"/>
              <w:divBdr>
                <w:top w:val="none" w:sz="0" w:space="0" w:color="auto"/>
                <w:left w:val="none" w:sz="0" w:space="0" w:color="auto"/>
                <w:bottom w:val="none" w:sz="0" w:space="0" w:color="auto"/>
                <w:right w:val="none" w:sz="0" w:space="0" w:color="auto"/>
              </w:divBdr>
              <w:divsChild>
                <w:div w:id="499547568">
                  <w:marLeft w:val="0"/>
                  <w:marRight w:val="0"/>
                  <w:marTop w:val="0"/>
                  <w:marBottom w:val="0"/>
                  <w:divBdr>
                    <w:top w:val="none" w:sz="0" w:space="0" w:color="auto"/>
                    <w:left w:val="none" w:sz="0" w:space="0" w:color="auto"/>
                    <w:bottom w:val="none" w:sz="0" w:space="0" w:color="auto"/>
                    <w:right w:val="none" w:sz="0" w:space="0" w:color="auto"/>
                  </w:divBdr>
                </w:div>
                <w:div w:id="7348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1733</Words>
  <Characters>9879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Lewis</dc:creator>
  <cp:keywords/>
  <dc:description/>
  <cp:lastModifiedBy>Chris Fravil</cp:lastModifiedBy>
  <cp:revision>2</cp:revision>
  <dcterms:created xsi:type="dcterms:W3CDTF">2017-04-03T19:31:00Z</dcterms:created>
  <dcterms:modified xsi:type="dcterms:W3CDTF">2017-04-03T19:31:00Z</dcterms:modified>
</cp:coreProperties>
</file>